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92" w:rsidRDefault="00B64C92" w:rsidP="00B64C92">
      <w:pPr>
        <w:pStyle w:val="Subtitle"/>
        <w:rPr>
          <w:rStyle w:val="SubtleReference"/>
        </w:rPr>
      </w:pPr>
    </w:p>
    <w:p w:rsidR="00481496" w:rsidRDefault="00B64C92" w:rsidP="00B64C92">
      <w:pPr>
        <w:pStyle w:val="Heading2"/>
        <w:rPr>
          <w:rStyle w:val="SubtleReference"/>
          <w:color w:val="auto"/>
          <w:u w:val="none"/>
        </w:rPr>
      </w:pPr>
      <w:r w:rsidRPr="00B64C92">
        <w:rPr>
          <w:rStyle w:val="SubtleReference"/>
          <w:noProof/>
          <w:color w:val="auto"/>
          <w:u w:val="none"/>
        </w:rPr>
        <w:drawing>
          <wp:anchor distT="0" distB="0" distL="114300" distR="114300" simplePos="0" relativeHeight="251659264" behindDoc="0" locked="0" layoutInCell="1" allowOverlap="1" wp14:anchorId="037F5D0D" wp14:editId="48217EA2">
            <wp:simplePos x="0" y="0"/>
            <wp:positionH relativeFrom="margin">
              <wp:posOffset>2627630</wp:posOffset>
            </wp:positionH>
            <wp:positionV relativeFrom="margin">
              <wp:posOffset>-76200</wp:posOffset>
            </wp:positionV>
            <wp:extent cx="993775" cy="2641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only_4c_rev_PRIN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92">
        <w:rPr>
          <w:rStyle w:val="SubtleReference"/>
          <w:color w:val="auto"/>
          <w:u w:val="none"/>
        </w:rPr>
        <w:t>Developmental Education Work Team</w:t>
      </w:r>
    </w:p>
    <w:p w:rsidR="00B64C92" w:rsidRDefault="00B64C92" w:rsidP="00B64C92">
      <w:pPr>
        <w:spacing w:after="0" w:line="240" w:lineRule="auto"/>
        <w:rPr>
          <w:i/>
        </w:rPr>
      </w:pPr>
      <w:r>
        <w:rPr>
          <w:i/>
        </w:rPr>
        <w:t>June 3, 2013</w:t>
      </w:r>
    </w:p>
    <w:p w:rsidR="00B64C92" w:rsidRDefault="00B64C92" w:rsidP="00B64C92">
      <w:pPr>
        <w:spacing w:after="0" w:line="240" w:lineRule="auto"/>
        <w:rPr>
          <w:i/>
        </w:rPr>
      </w:pPr>
      <w:r>
        <w:rPr>
          <w:i/>
        </w:rPr>
        <w:t>East Campus 3-113</w:t>
      </w:r>
    </w:p>
    <w:p w:rsidR="00B64C92" w:rsidRDefault="00B64C92" w:rsidP="00B64C92">
      <w:pPr>
        <w:spacing w:after="0" w:line="240" w:lineRule="auto"/>
        <w:rPr>
          <w:i/>
        </w:rPr>
      </w:pPr>
    </w:p>
    <w:p w:rsidR="00B64C92" w:rsidRDefault="00B64C92" w:rsidP="00B64C92">
      <w:pPr>
        <w:spacing w:after="0" w:line="240" w:lineRule="auto"/>
      </w:pPr>
      <w:r>
        <w:t xml:space="preserve">Meeting Outcomes: </w:t>
      </w:r>
    </w:p>
    <w:p w:rsidR="00B64C92" w:rsidRDefault="00B64C92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To establish a common understanding of SB 1720</w:t>
      </w:r>
    </w:p>
    <w:p w:rsidR="00B64C92" w:rsidRDefault="00B64C92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To determine data n</w:t>
      </w:r>
      <w:r w:rsidR="008C3DD7">
        <w:rPr>
          <w:rFonts w:cs="Arial"/>
          <w:sz w:val="20"/>
          <w:szCs w:val="20"/>
        </w:rPr>
        <w:t xml:space="preserve">eeds for next meeting </w:t>
      </w:r>
    </w:p>
    <w:p w:rsidR="00B64C92" w:rsidRDefault="00B64C92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To </w:t>
      </w:r>
      <w:r w:rsidR="008C3DD7">
        <w:rPr>
          <w:rFonts w:cs="Arial"/>
          <w:sz w:val="20"/>
          <w:szCs w:val="20"/>
        </w:rPr>
        <w:t xml:space="preserve">establish </w:t>
      </w:r>
      <w:proofErr w:type="spellStart"/>
      <w:r>
        <w:rPr>
          <w:rFonts w:cs="Arial"/>
          <w:sz w:val="20"/>
          <w:szCs w:val="20"/>
        </w:rPr>
        <w:t>dev</w:t>
      </w:r>
      <w:proofErr w:type="spellEnd"/>
      <w:r>
        <w:rPr>
          <w:rFonts w:cs="Arial"/>
          <w:sz w:val="20"/>
          <w:szCs w:val="20"/>
        </w:rPr>
        <w:t xml:space="preserve"> </w:t>
      </w:r>
      <w:proofErr w:type="spellStart"/>
      <w:r>
        <w:rPr>
          <w:rFonts w:cs="Arial"/>
          <w:sz w:val="20"/>
          <w:szCs w:val="20"/>
        </w:rPr>
        <w:t>ed</w:t>
      </w:r>
      <w:proofErr w:type="spellEnd"/>
      <w:r>
        <w:rPr>
          <w:rFonts w:cs="Arial"/>
          <w:sz w:val="20"/>
          <w:szCs w:val="20"/>
        </w:rPr>
        <w:t xml:space="preserve"> </w:t>
      </w:r>
      <w:r w:rsidR="008C3DD7">
        <w:rPr>
          <w:rFonts w:cs="Arial"/>
          <w:sz w:val="20"/>
          <w:szCs w:val="20"/>
        </w:rPr>
        <w:t>research needs</w:t>
      </w:r>
      <w:r>
        <w:rPr>
          <w:rFonts w:cs="Arial"/>
          <w:sz w:val="20"/>
          <w:szCs w:val="20"/>
        </w:rPr>
        <w:t xml:space="preserve"> </w:t>
      </w:r>
      <w:bookmarkStart w:id="0" w:name="_GoBack"/>
      <w:bookmarkEnd w:id="0"/>
      <w:r>
        <w:rPr>
          <w:rFonts w:cs="Arial"/>
          <w:sz w:val="20"/>
          <w:szCs w:val="20"/>
        </w:rPr>
        <w:t>across the country</w:t>
      </w:r>
    </w:p>
    <w:p w:rsidR="00B64C92" w:rsidRPr="00B64C92" w:rsidRDefault="00B64C92" w:rsidP="00B64C92">
      <w:pPr>
        <w:spacing w:after="0" w:line="240" w:lineRule="auto"/>
      </w:pPr>
      <w:r>
        <w:t>_________________________________________________________________________________</w:t>
      </w:r>
    </w:p>
    <w:p w:rsidR="00B64C92" w:rsidRPr="00B64C92" w:rsidRDefault="00B64C92" w:rsidP="00B64C92">
      <w:pPr>
        <w:spacing w:after="0" w:line="240" w:lineRule="auto"/>
      </w:pPr>
    </w:p>
    <w:p w:rsidR="00B64C92" w:rsidRDefault="00B64C92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Welcome and Introductions</w:t>
      </w:r>
    </w:p>
    <w:p w:rsidR="00B64C92" w:rsidRDefault="00B64C92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Overview of SB 1720</w:t>
      </w:r>
    </w:p>
    <w:p w:rsidR="008C3DD7" w:rsidRDefault="008C3DD7" w:rsidP="008C3DD7">
      <w:pPr>
        <w:pStyle w:val="ListParagraph"/>
        <w:numPr>
          <w:ilvl w:val="1"/>
          <w:numId w:val="1"/>
        </w:numPr>
        <w:spacing w:after="0" w:line="480" w:lineRule="auto"/>
      </w:pPr>
      <w:proofErr w:type="spellStart"/>
      <w:r>
        <w:t>Dev</w:t>
      </w:r>
      <w:proofErr w:type="spellEnd"/>
      <w:r>
        <w:t xml:space="preserve"> Ed</w:t>
      </w:r>
    </w:p>
    <w:p w:rsidR="008C3DD7" w:rsidRDefault="008C3DD7" w:rsidP="008C3DD7">
      <w:pPr>
        <w:pStyle w:val="ListParagraph"/>
        <w:numPr>
          <w:ilvl w:val="1"/>
          <w:numId w:val="1"/>
        </w:numPr>
        <w:spacing w:after="0" w:line="480" w:lineRule="auto"/>
      </w:pPr>
      <w:r>
        <w:t>Meta-Majors</w:t>
      </w:r>
    </w:p>
    <w:p w:rsidR="00B64C92" w:rsidRDefault="00146A8B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Plan to Chancellor</w:t>
      </w:r>
    </w:p>
    <w:p w:rsidR="00146A8B" w:rsidRDefault="00146A8B" w:rsidP="00146A8B">
      <w:pPr>
        <w:pStyle w:val="ListParagraph"/>
        <w:numPr>
          <w:ilvl w:val="1"/>
          <w:numId w:val="1"/>
        </w:numPr>
        <w:spacing w:after="0" w:line="480" w:lineRule="auto"/>
      </w:pPr>
      <w:r>
        <w:t>Document student achievements</w:t>
      </w:r>
    </w:p>
    <w:p w:rsidR="00146A8B" w:rsidRDefault="00146A8B" w:rsidP="00146A8B">
      <w:pPr>
        <w:pStyle w:val="ListParagraph"/>
        <w:numPr>
          <w:ilvl w:val="1"/>
          <w:numId w:val="1"/>
        </w:numPr>
        <w:spacing w:after="0" w:line="480" w:lineRule="auto"/>
      </w:pPr>
      <w:r>
        <w:t>Developmental education strategies</w:t>
      </w:r>
    </w:p>
    <w:p w:rsidR="00146A8B" w:rsidRDefault="00146A8B" w:rsidP="00146A8B">
      <w:pPr>
        <w:pStyle w:val="ListParagraph"/>
        <w:numPr>
          <w:ilvl w:val="1"/>
          <w:numId w:val="1"/>
        </w:numPr>
        <w:spacing w:after="0" w:line="480" w:lineRule="auto"/>
      </w:pPr>
      <w:r>
        <w:t>Description of costs</w:t>
      </w:r>
    </w:p>
    <w:p w:rsidR="00146A8B" w:rsidRDefault="00146A8B" w:rsidP="00146A8B">
      <w:pPr>
        <w:pStyle w:val="ListParagraph"/>
        <w:numPr>
          <w:ilvl w:val="1"/>
          <w:numId w:val="1"/>
        </w:numPr>
        <w:spacing w:after="0" w:line="480" w:lineRule="auto"/>
      </w:pPr>
      <w:r>
        <w:t>Provision for collection student success data</w:t>
      </w:r>
    </w:p>
    <w:p w:rsidR="00146A8B" w:rsidRDefault="00146A8B" w:rsidP="00146A8B">
      <w:pPr>
        <w:pStyle w:val="ListParagraph"/>
        <w:numPr>
          <w:ilvl w:val="1"/>
          <w:numId w:val="1"/>
        </w:numPr>
        <w:spacing w:after="0" w:line="480" w:lineRule="auto"/>
      </w:pPr>
      <w:r>
        <w:t>Comprehensive plan for advising students</w:t>
      </w:r>
    </w:p>
    <w:p w:rsidR="00B64C92" w:rsidRDefault="00B64C92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Share existing data</w:t>
      </w:r>
      <w:r w:rsidR="00146A8B">
        <w:t xml:space="preserve"> (internally)</w:t>
      </w:r>
    </w:p>
    <w:p w:rsidR="00B64C92" w:rsidRDefault="008C3DD7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Determine research needs (externally)</w:t>
      </w:r>
    </w:p>
    <w:p w:rsidR="00146A8B" w:rsidRDefault="00146A8B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Establish timeline</w:t>
      </w:r>
    </w:p>
    <w:p w:rsidR="00146A8B" w:rsidRDefault="00146A8B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Set Meetings</w:t>
      </w:r>
    </w:p>
    <w:p w:rsidR="00146A8B" w:rsidRDefault="00146A8B" w:rsidP="00146A8B">
      <w:pPr>
        <w:pStyle w:val="ListParagraph"/>
        <w:numPr>
          <w:ilvl w:val="0"/>
          <w:numId w:val="1"/>
        </w:numPr>
        <w:spacing w:after="0" w:line="480" w:lineRule="auto"/>
      </w:pPr>
      <w:r>
        <w:t>Other Issues</w:t>
      </w:r>
    </w:p>
    <w:p w:rsidR="00B64C92" w:rsidRPr="00B64C92" w:rsidRDefault="00B64C92" w:rsidP="00146A8B">
      <w:pPr>
        <w:pStyle w:val="ListParagraph"/>
        <w:spacing w:after="0" w:line="480" w:lineRule="auto"/>
        <w:ind w:left="1080"/>
      </w:pPr>
    </w:p>
    <w:sectPr w:rsidR="00B64C92" w:rsidRPr="00B64C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A7BEC"/>
    <w:multiLevelType w:val="hybridMultilevel"/>
    <w:tmpl w:val="71986A02"/>
    <w:lvl w:ilvl="0" w:tplc="E2C42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30724"/>
    <w:multiLevelType w:val="hybridMultilevel"/>
    <w:tmpl w:val="B73AD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92"/>
    <w:rsid w:val="00146A8B"/>
    <w:rsid w:val="00481496"/>
    <w:rsid w:val="008C3DD7"/>
    <w:rsid w:val="00B6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4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64C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4C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B64C92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B64C92"/>
    <w:rPr>
      <w:smallCaps/>
      <w:color w:val="C0504D" w:themeColor="accent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C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4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64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4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64C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4C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B64C92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B64C92"/>
    <w:rPr>
      <w:smallCaps/>
      <w:color w:val="C0504D" w:themeColor="accent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C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4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64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Valencia Community College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2013-05-24T14:54:00Z</cp:lastPrinted>
  <dcterms:created xsi:type="dcterms:W3CDTF">2013-06-03T12:08:00Z</dcterms:created>
  <dcterms:modified xsi:type="dcterms:W3CDTF">2013-06-03T12:08:00Z</dcterms:modified>
</cp:coreProperties>
</file>