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3B" w:rsidRDefault="00BC4109">
      <w:bookmarkStart w:id="0" w:name="_GoBack"/>
      <w:bookmarkEnd w:id="0"/>
      <w:r>
        <w:t>Notes for Faculty Forum on General Education Requirements on East Campus 10/26</w:t>
      </w:r>
    </w:p>
    <w:p w:rsidR="00BC4109" w:rsidRDefault="00BC4109"/>
    <w:p w:rsidR="00BC4109" w:rsidRPr="00B857EE" w:rsidRDefault="00BC4109">
      <w:pPr>
        <w:rPr>
          <w:b/>
          <w:i/>
        </w:rPr>
      </w:pPr>
      <w:r w:rsidRPr="00B857EE">
        <w:rPr>
          <w:b/>
          <w:i/>
        </w:rPr>
        <w:t>What is General Education?</w:t>
      </w:r>
    </w:p>
    <w:p w:rsidR="00BC4109" w:rsidRDefault="00BC4109" w:rsidP="00B857EE">
      <w:pPr>
        <w:pStyle w:val="ListParagraph"/>
        <w:numPr>
          <w:ilvl w:val="0"/>
          <w:numId w:val="1"/>
        </w:numPr>
      </w:pPr>
      <w:r>
        <w:t>Core of classes to produce a well-rounded individual</w:t>
      </w:r>
    </w:p>
    <w:p w:rsidR="00BC4109" w:rsidRDefault="00BC4109" w:rsidP="00B857EE">
      <w:pPr>
        <w:pStyle w:val="ListParagraph"/>
        <w:numPr>
          <w:ilvl w:val="0"/>
          <w:numId w:val="1"/>
        </w:numPr>
      </w:pPr>
      <w:r>
        <w:t>Exposure to broader areas</w:t>
      </w:r>
    </w:p>
    <w:p w:rsidR="00BC4109" w:rsidRDefault="00BC4109" w:rsidP="00B857EE">
      <w:pPr>
        <w:pStyle w:val="ListParagraph"/>
        <w:numPr>
          <w:ilvl w:val="0"/>
          <w:numId w:val="1"/>
        </w:numPr>
      </w:pPr>
      <w:r>
        <w:t>Functional literacy beyond specialty area</w:t>
      </w:r>
    </w:p>
    <w:p w:rsidR="00BC4109" w:rsidRDefault="00BC4109" w:rsidP="00B857EE">
      <w:pPr>
        <w:pStyle w:val="ListParagraph"/>
        <w:numPr>
          <w:ilvl w:val="0"/>
          <w:numId w:val="1"/>
        </w:numPr>
      </w:pPr>
      <w:r>
        <w:t>Not specifically geared toward career or profession</w:t>
      </w:r>
    </w:p>
    <w:p w:rsidR="00BC4109" w:rsidRDefault="00BC4109" w:rsidP="00B857EE">
      <w:pPr>
        <w:pStyle w:val="ListParagraph"/>
        <w:numPr>
          <w:ilvl w:val="0"/>
          <w:numId w:val="1"/>
        </w:numPr>
      </w:pPr>
      <w:r>
        <w:t>Opportunity to think more deeply and critically</w:t>
      </w:r>
    </w:p>
    <w:p w:rsidR="00BC4109" w:rsidRDefault="00BC4109" w:rsidP="00B857EE">
      <w:pPr>
        <w:pStyle w:val="ListParagraph"/>
        <w:numPr>
          <w:ilvl w:val="0"/>
          <w:numId w:val="1"/>
        </w:numPr>
      </w:pPr>
      <w:r>
        <w:t>Learn to think critically in areas  other than just in a particular major</w:t>
      </w:r>
    </w:p>
    <w:p w:rsidR="00BC4109" w:rsidRDefault="00BC4109" w:rsidP="00B857EE">
      <w:pPr>
        <w:pStyle w:val="ListParagraph"/>
        <w:numPr>
          <w:ilvl w:val="0"/>
          <w:numId w:val="1"/>
        </w:numPr>
      </w:pPr>
      <w:r>
        <w:t>Core body of skills and thinking that will enhance future courses no matter what the subject matter happens to be</w:t>
      </w:r>
    </w:p>
    <w:p w:rsidR="00BC4109" w:rsidRDefault="00BC4109" w:rsidP="00B857EE">
      <w:pPr>
        <w:pStyle w:val="ListParagraph"/>
        <w:numPr>
          <w:ilvl w:val="0"/>
          <w:numId w:val="1"/>
        </w:numPr>
      </w:pPr>
      <w:r>
        <w:t>Broadens student experiences</w:t>
      </w:r>
    </w:p>
    <w:p w:rsidR="00BC4109" w:rsidRDefault="00BC4109"/>
    <w:p w:rsidR="00BC4109" w:rsidRPr="00B857EE" w:rsidRDefault="00BC4109">
      <w:pPr>
        <w:rPr>
          <w:b/>
          <w:i/>
        </w:rPr>
      </w:pPr>
      <w:r w:rsidRPr="00B857EE">
        <w:rPr>
          <w:b/>
          <w:i/>
        </w:rPr>
        <w:t>Key points:</w:t>
      </w:r>
    </w:p>
    <w:p w:rsidR="00BC4109" w:rsidRDefault="00BC4109" w:rsidP="00B857EE">
      <w:pPr>
        <w:pStyle w:val="ListParagraph"/>
        <w:numPr>
          <w:ilvl w:val="0"/>
          <w:numId w:val="2"/>
        </w:numPr>
      </w:pPr>
      <w:r>
        <w:t xml:space="preserve">We are not one </w:t>
      </w:r>
      <w:r w:rsidR="00B857EE">
        <w:t>dimensional</w:t>
      </w:r>
      <w:r>
        <w:t xml:space="preserve"> creatures</w:t>
      </w:r>
    </w:p>
    <w:p w:rsidR="00BC4109" w:rsidRDefault="00BC4109" w:rsidP="00B857EE">
      <w:pPr>
        <w:pStyle w:val="ListParagraph"/>
        <w:numPr>
          <w:ilvl w:val="0"/>
          <w:numId w:val="2"/>
        </w:numPr>
      </w:pPr>
      <w:r>
        <w:t>We need the experience of common abilities/skills</w:t>
      </w:r>
    </w:p>
    <w:p w:rsidR="00BC4109" w:rsidRDefault="00BC4109" w:rsidP="00B857EE">
      <w:pPr>
        <w:pStyle w:val="ListParagraph"/>
        <w:numPr>
          <w:ilvl w:val="0"/>
          <w:numId w:val="2"/>
        </w:numPr>
      </w:pPr>
      <w:r>
        <w:t>Need to be engaged</w:t>
      </w:r>
    </w:p>
    <w:p w:rsidR="00BC4109" w:rsidRDefault="00BC4109" w:rsidP="00B857EE">
      <w:pPr>
        <w:pStyle w:val="ListParagraph"/>
        <w:numPr>
          <w:ilvl w:val="0"/>
          <w:numId w:val="2"/>
        </w:numPr>
      </w:pPr>
      <w:r>
        <w:t>Set of insights of the world, culture and self</w:t>
      </w:r>
    </w:p>
    <w:p w:rsidR="00BC4109" w:rsidRDefault="00BC4109" w:rsidP="00B857EE">
      <w:pPr>
        <w:pStyle w:val="ListParagraph"/>
        <w:numPr>
          <w:ilvl w:val="0"/>
          <w:numId w:val="2"/>
        </w:numPr>
      </w:pPr>
      <w:r>
        <w:t>Well educated – can navigate society with confidence</w:t>
      </w:r>
    </w:p>
    <w:p w:rsidR="00BC4109" w:rsidRDefault="00BC4109" w:rsidP="00B857EE">
      <w:pPr>
        <w:pStyle w:val="ListParagraph"/>
        <w:numPr>
          <w:ilvl w:val="0"/>
          <w:numId w:val="2"/>
        </w:numPr>
      </w:pPr>
      <w:r>
        <w:t>Breadth of experience</w:t>
      </w:r>
    </w:p>
    <w:p w:rsidR="00BC4109" w:rsidRDefault="00BC4109" w:rsidP="00B857EE">
      <w:pPr>
        <w:pStyle w:val="ListParagraph"/>
        <w:numPr>
          <w:ilvl w:val="1"/>
          <w:numId w:val="2"/>
        </w:numPr>
      </w:pPr>
      <w:r>
        <w:t>Can navigate culture</w:t>
      </w:r>
    </w:p>
    <w:p w:rsidR="00BC4109" w:rsidRDefault="00BC4109" w:rsidP="00B857EE">
      <w:pPr>
        <w:pStyle w:val="ListParagraph"/>
        <w:numPr>
          <w:ilvl w:val="1"/>
          <w:numId w:val="2"/>
        </w:numPr>
      </w:pPr>
      <w:r>
        <w:t>Make informed decisions</w:t>
      </w:r>
    </w:p>
    <w:p w:rsidR="00BC4109" w:rsidRDefault="00BC4109" w:rsidP="00B857EE">
      <w:pPr>
        <w:pStyle w:val="ListParagraph"/>
        <w:numPr>
          <w:ilvl w:val="1"/>
          <w:numId w:val="2"/>
        </w:numPr>
      </w:pPr>
      <w:r>
        <w:t>Reason clearly and make objective decisions</w:t>
      </w:r>
    </w:p>
    <w:p w:rsidR="00BC4109" w:rsidRDefault="00BC4109" w:rsidP="00B857EE">
      <w:pPr>
        <w:pStyle w:val="ListParagraph"/>
        <w:numPr>
          <w:ilvl w:val="1"/>
          <w:numId w:val="2"/>
        </w:numPr>
      </w:pPr>
      <w:r>
        <w:t>Effective at critical thinking</w:t>
      </w:r>
    </w:p>
    <w:p w:rsidR="00BC4109" w:rsidRDefault="00BC4109" w:rsidP="00B857EE">
      <w:pPr>
        <w:pStyle w:val="ListParagraph"/>
        <w:numPr>
          <w:ilvl w:val="1"/>
          <w:numId w:val="2"/>
        </w:numPr>
      </w:pPr>
      <w:r>
        <w:t>Can appreciate differences and other cultures</w:t>
      </w:r>
    </w:p>
    <w:p w:rsidR="00BC4109" w:rsidRDefault="00BC4109"/>
    <w:p w:rsidR="00BC4109" w:rsidRPr="00B857EE" w:rsidRDefault="00BC4109">
      <w:pPr>
        <w:rPr>
          <w:b/>
          <w:i/>
        </w:rPr>
      </w:pPr>
      <w:r w:rsidRPr="00B857EE">
        <w:rPr>
          <w:b/>
          <w:i/>
        </w:rPr>
        <w:t>What is the purpose of the Undergraduate Degree?</w:t>
      </w:r>
    </w:p>
    <w:p w:rsidR="00BC4109" w:rsidRDefault="00BC4109" w:rsidP="00B857EE">
      <w:pPr>
        <w:pStyle w:val="ListParagraph"/>
        <w:numPr>
          <w:ilvl w:val="0"/>
          <w:numId w:val="3"/>
        </w:numPr>
      </w:pPr>
      <w:r>
        <w:t>Provides more options</w:t>
      </w:r>
    </w:p>
    <w:p w:rsidR="00BC4109" w:rsidRDefault="00BC4109" w:rsidP="00B857EE">
      <w:pPr>
        <w:pStyle w:val="ListParagraph"/>
        <w:numPr>
          <w:ilvl w:val="0"/>
          <w:numId w:val="3"/>
        </w:numPr>
      </w:pPr>
      <w:r>
        <w:t>Meets the needs of society which change over time</w:t>
      </w:r>
    </w:p>
    <w:p w:rsidR="00BC4109" w:rsidRDefault="00BC4109" w:rsidP="00B857EE">
      <w:pPr>
        <w:pStyle w:val="ListParagraph"/>
        <w:numPr>
          <w:ilvl w:val="0"/>
          <w:numId w:val="3"/>
        </w:numPr>
      </w:pPr>
      <w:r>
        <w:t>Necessary to get a job</w:t>
      </w:r>
    </w:p>
    <w:p w:rsidR="00BC4109" w:rsidRDefault="00BC4109" w:rsidP="00B857EE">
      <w:pPr>
        <w:pStyle w:val="ListParagraph"/>
        <w:numPr>
          <w:ilvl w:val="0"/>
          <w:numId w:val="3"/>
        </w:numPr>
      </w:pPr>
      <w:r>
        <w:t>Diversify cognitive abilities</w:t>
      </w:r>
    </w:p>
    <w:p w:rsidR="00BC4109" w:rsidRDefault="00BC4109" w:rsidP="00B857EE">
      <w:pPr>
        <w:pStyle w:val="ListParagraph"/>
        <w:numPr>
          <w:ilvl w:val="0"/>
          <w:numId w:val="3"/>
        </w:numPr>
      </w:pPr>
      <w:r>
        <w:t>Broaden perspectives of citizenry</w:t>
      </w:r>
    </w:p>
    <w:p w:rsidR="00BC4109" w:rsidRDefault="00BC4109" w:rsidP="00B857EE">
      <w:pPr>
        <w:pStyle w:val="ListParagraph"/>
        <w:numPr>
          <w:ilvl w:val="0"/>
          <w:numId w:val="3"/>
        </w:numPr>
      </w:pPr>
      <w:r>
        <w:t>So fewer will be subject to blindly follow those influences that are less than worthy</w:t>
      </w:r>
    </w:p>
    <w:p w:rsidR="00BC4109" w:rsidRDefault="00BC4109" w:rsidP="00B857EE">
      <w:pPr>
        <w:pStyle w:val="ListParagraph"/>
        <w:numPr>
          <w:ilvl w:val="0"/>
          <w:numId w:val="3"/>
        </w:numPr>
      </w:pPr>
      <w:r>
        <w:t>Creates life-long learners</w:t>
      </w:r>
    </w:p>
    <w:p w:rsidR="00BC4109" w:rsidRDefault="00BC4109"/>
    <w:p w:rsidR="00BC4109" w:rsidRPr="00B857EE" w:rsidRDefault="00BC4109">
      <w:pPr>
        <w:rPr>
          <w:b/>
          <w:i/>
        </w:rPr>
      </w:pPr>
      <w:r w:rsidRPr="00B857EE">
        <w:rPr>
          <w:b/>
          <w:i/>
        </w:rPr>
        <w:t>General Feeling of group:</w:t>
      </w:r>
    </w:p>
    <w:p w:rsidR="00BC4109" w:rsidRDefault="00BC4109" w:rsidP="00B857EE">
      <w:pPr>
        <w:pStyle w:val="ListParagraph"/>
        <w:numPr>
          <w:ilvl w:val="0"/>
          <w:numId w:val="4"/>
        </w:numPr>
      </w:pPr>
      <w:r>
        <w:t>Legislature has a vocational-technical mentality</w:t>
      </w:r>
    </w:p>
    <w:p w:rsidR="00BC4109" w:rsidRDefault="00BC4109" w:rsidP="00B857EE">
      <w:pPr>
        <w:pStyle w:val="ListParagraph"/>
        <w:numPr>
          <w:ilvl w:val="0"/>
          <w:numId w:val="4"/>
        </w:numPr>
      </w:pPr>
      <w:r>
        <w:t>Looking at things as an economic building block</w:t>
      </w:r>
    </w:p>
    <w:p w:rsidR="00BC4109" w:rsidRDefault="00BC4109" w:rsidP="00B857EE">
      <w:pPr>
        <w:pStyle w:val="ListParagraph"/>
        <w:numPr>
          <w:ilvl w:val="0"/>
          <w:numId w:val="4"/>
        </w:numPr>
      </w:pPr>
      <w:r>
        <w:t>We might be benefit from looking at things in a “negative” way – “without general education, what would education look like…?”</w:t>
      </w:r>
    </w:p>
    <w:p w:rsidR="00BC4109" w:rsidRDefault="00BC4109" w:rsidP="00B857EE">
      <w:pPr>
        <w:pStyle w:val="ListParagraph"/>
        <w:numPr>
          <w:ilvl w:val="0"/>
          <w:numId w:val="4"/>
        </w:numPr>
      </w:pPr>
      <w:r>
        <w:t>This legislation will have huge impact on SAC’s and vice versa – is it even realistic?</w:t>
      </w:r>
    </w:p>
    <w:p w:rsidR="00BC4109" w:rsidRDefault="00BC4109" w:rsidP="00B857EE">
      <w:pPr>
        <w:pStyle w:val="ListParagraph"/>
        <w:numPr>
          <w:ilvl w:val="0"/>
          <w:numId w:val="4"/>
        </w:numPr>
      </w:pPr>
      <w:r>
        <w:t>Faculty Union unrest</w:t>
      </w:r>
    </w:p>
    <w:p w:rsidR="00B857EE" w:rsidRDefault="00B857EE" w:rsidP="00B857EE">
      <w:pPr>
        <w:pStyle w:val="ListParagraph"/>
        <w:numPr>
          <w:ilvl w:val="0"/>
          <w:numId w:val="4"/>
        </w:numPr>
      </w:pPr>
      <w:r>
        <w:t>Legislature is looking at a reduction in Gen Ed to free-up hours to specialize in a job.</w:t>
      </w:r>
    </w:p>
    <w:p w:rsidR="00B857EE" w:rsidRDefault="00B857EE" w:rsidP="00B857EE">
      <w:pPr>
        <w:pStyle w:val="ListParagraph"/>
        <w:numPr>
          <w:ilvl w:val="0"/>
          <w:numId w:val="4"/>
        </w:numPr>
      </w:pPr>
      <w:r>
        <w:t>Transferability of courses to specific employment</w:t>
      </w:r>
    </w:p>
    <w:p w:rsidR="00B857EE" w:rsidRDefault="00B857EE" w:rsidP="00B857EE">
      <w:pPr>
        <w:pStyle w:val="ListParagraph"/>
        <w:numPr>
          <w:ilvl w:val="0"/>
          <w:numId w:val="4"/>
        </w:numPr>
      </w:pPr>
      <w:r>
        <w:t>How will Gordon rule play out?</w:t>
      </w:r>
    </w:p>
    <w:p w:rsidR="00B857EE" w:rsidRDefault="00B857EE" w:rsidP="00B857EE">
      <w:pPr>
        <w:pStyle w:val="ListParagraph"/>
        <w:numPr>
          <w:ilvl w:val="0"/>
          <w:numId w:val="4"/>
        </w:numPr>
      </w:pPr>
      <w:r>
        <w:t>Feeling of too much to accomplish in short time, not really part of the decision-making</w:t>
      </w:r>
    </w:p>
    <w:p w:rsidR="00BC4109" w:rsidRDefault="00BC4109"/>
    <w:sectPr w:rsidR="00BC4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4046"/>
    <w:multiLevelType w:val="hybridMultilevel"/>
    <w:tmpl w:val="DD6A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A4594"/>
    <w:multiLevelType w:val="hybridMultilevel"/>
    <w:tmpl w:val="0232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C533D"/>
    <w:multiLevelType w:val="hybridMultilevel"/>
    <w:tmpl w:val="FFC4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74B49"/>
    <w:multiLevelType w:val="hybridMultilevel"/>
    <w:tmpl w:val="F914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09"/>
    <w:rsid w:val="00383F42"/>
    <w:rsid w:val="005F7A3B"/>
    <w:rsid w:val="00B857EE"/>
    <w:rsid w:val="00BC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Ciesko</dc:creator>
  <cp:lastModifiedBy>Kim Adams</cp:lastModifiedBy>
  <cp:revision>2</cp:revision>
  <dcterms:created xsi:type="dcterms:W3CDTF">2012-11-08T20:56:00Z</dcterms:created>
  <dcterms:modified xsi:type="dcterms:W3CDTF">2012-11-08T20:56:00Z</dcterms:modified>
</cp:coreProperties>
</file>