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0" w:rsidRPr="003A20B0" w:rsidRDefault="003A20B0" w:rsidP="003A20B0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3A20B0">
        <w:rPr>
          <w:rFonts w:ascii="Times New Roman" w:hAnsi="Times New Roman" w:cs="Times New Roman"/>
          <w:b/>
          <w:caps/>
          <w:sz w:val="24"/>
          <w:szCs w:val="24"/>
        </w:rPr>
        <w:t>Assessing Collborative Instruction</w:t>
      </w:r>
    </w:p>
    <w:p w:rsidR="003A20B0" w:rsidRPr="003A20B0" w:rsidRDefault="003A20B0" w:rsidP="003A20B0">
      <w:pPr>
        <w:spacing w:after="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23540" w:rsidRDefault="00703F3C" w:rsidP="003A20B0">
      <w:pPr>
        <w:spacing w:after="0"/>
        <w:ind w:left="0" w:firstLine="0"/>
        <w:contextualSpacing/>
      </w:pPr>
      <w:hyperlink r:id="rId4" w:history="1">
        <w:r w:rsidR="003A20B0" w:rsidRPr="003A20B0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Assessment in and of Collaborative Learning</w:t>
        </w:r>
      </w:hyperlink>
      <w:r w:rsidR="003A20B0" w:rsidRPr="003A20B0">
        <w:rPr>
          <w:rFonts w:ascii="Times New Roman" w:hAnsi="Times New Roman" w:cs="Times New Roman"/>
          <w:sz w:val="24"/>
          <w:szCs w:val="24"/>
        </w:rPr>
        <w:t xml:space="preserve"> </w:t>
      </w:r>
      <w:r w:rsidR="003A20B0" w:rsidRPr="003A20B0">
        <w:rPr>
          <w:rFonts w:ascii="Times New Roman" w:eastAsia="Times New Roman" w:hAnsi="Times New Roman" w:cs="Times New Roman"/>
          <w:bCs/>
          <w:iCs/>
          <w:sz w:val="24"/>
          <w:szCs w:val="24"/>
        </w:rPr>
        <w:t>developed and edited by the Washington Center's Evaluation Committee.</w:t>
      </w:r>
      <w:r w:rsidR="003A20B0" w:rsidRPr="003A2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0B0" w:rsidRPr="003A20B0">
        <w:rPr>
          <w:rFonts w:ascii="Times New Roman" w:hAnsi="Times New Roman" w:cs="Times New Roman"/>
          <w:sz w:val="24"/>
          <w:szCs w:val="24"/>
        </w:rPr>
        <w:t>This website provides a “set of assessment tools for college teachers and staff involved in collaborative learning and in learning communities.</w:t>
      </w:r>
      <w:r w:rsidR="00397336">
        <w:rPr>
          <w:rFonts w:ascii="Times New Roman" w:hAnsi="Times New Roman" w:cs="Times New Roman"/>
          <w:sz w:val="24"/>
          <w:szCs w:val="24"/>
        </w:rPr>
        <w:t>”</w:t>
      </w:r>
      <w:r w:rsidR="003A20B0" w:rsidRPr="003A2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20B0" w:rsidRPr="003A20B0">
        <w:rPr>
          <w:rFonts w:ascii="Times New Roman" w:hAnsi="Times New Roman" w:cs="Times New Roman"/>
          <w:sz w:val="24"/>
          <w:szCs w:val="24"/>
        </w:rPr>
        <w:t>Audience: Faculty in all disciplines</w:t>
      </w:r>
      <w:r w:rsidR="003A20B0" w:rsidRPr="00486945">
        <w:rPr>
          <w:rFonts w:asciiTheme="majorHAnsi" w:hAnsiTheme="majorHAnsi" w:cs="Arial"/>
          <w:sz w:val="24"/>
          <w:szCs w:val="24"/>
        </w:rPr>
        <w:br/>
      </w:r>
    </w:p>
    <w:sectPr w:rsidR="00B23540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0B0"/>
    <w:rsid w:val="0002524E"/>
    <w:rsid w:val="00114279"/>
    <w:rsid w:val="00121605"/>
    <w:rsid w:val="0015014F"/>
    <w:rsid w:val="00165318"/>
    <w:rsid w:val="003836A3"/>
    <w:rsid w:val="00397336"/>
    <w:rsid w:val="003A20B0"/>
    <w:rsid w:val="003D7E24"/>
    <w:rsid w:val="003E1900"/>
    <w:rsid w:val="003E5E46"/>
    <w:rsid w:val="00412F59"/>
    <w:rsid w:val="00421AC2"/>
    <w:rsid w:val="00452BA4"/>
    <w:rsid w:val="004E2C1D"/>
    <w:rsid w:val="0053193B"/>
    <w:rsid w:val="00653232"/>
    <w:rsid w:val="006536DA"/>
    <w:rsid w:val="00703F3C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B0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0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33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rgreen.edu/washcenter/resources/ac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354</Characters>
  <Application>Microsoft Office Word</Application>
  <DocSecurity>0</DocSecurity>
  <Lines>7</Lines>
  <Paragraphs>1</Paragraphs>
  <ScaleCrop>false</ScaleCrop>
  <Company> 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2010-06-28T19:29:00Z</cp:lastPrinted>
  <dcterms:created xsi:type="dcterms:W3CDTF">2010-06-28T16:37:00Z</dcterms:created>
  <dcterms:modified xsi:type="dcterms:W3CDTF">2010-06-28T19:32:00Z</dcterms:modified>
</cp:coreProperties>
</file>