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0D" w:rsidRDefault="00366A14" w:rsidP="00B36E0D">
      <w:pPr>
        <w:spacing w:line="240" w:lineRule="auto"/>
        <w:contextualSpacing/>
      </w:pPr>
      <w:bookmarkStart w:id="0" w:name="_GoBack"/>
      <w:bookmarkEnd w:id="0"/>
      <w:r>
        <w:t>Elizabeth Faulcon</w:t>
      </w:r>
    </w:p>
    <w:p w:rsidR="005E3D32" w:rsidRDefault="005E3D32" w:rsidP="00B36E0D">
      <w:pPr>
        <w:pStyle w:val="ListParagraph"/>
        <w:numPr>
          <w:ilvl w:val="0"/>
          <w:numId w:val="1"/>
        </w:numPr>
        <w:spacing w:line="240" w:lineRule="auto"/>
      </w:pPr>
      <w:r>
        <w:t>Instructional Design Blog with a Focus on the Humanities</w:t>
      </w:r>
    </w:p>
    <w:p w:rsidR="00B36E0D" w:rsidRDefault="00CE7249" w:rsidP="00B36E0D">
      <w:pPr>
        <w:pStyle w:val="ListParagraph"/>
        <w:numPr>
          <w:ilvl w:val="0"/>
          <w:numId w:val="1"/>
        </w:numPr>
        <w:spacing w:line="240" w:lineRule="auto"/>
      </w:pPr>
      <w:r>
        <w:t>Finished certification program and was task with establishing/maintaining a blog</w:t>
      </w:r>
    </w:p>
    <w:p w:rsidR="00CE7249" w:rsidRPr="00CE7249" w:rsidRDefault="00CE7249" w:rsidP="00B36E0D">
      <w:pPr>
        <w:pStyle w:val="ListParagraph"/>
        <w:numPr>
          <w:ilvl w:val="0"/>
          <w:numId w:val="1"/>
        </w:numPr>
        <w:spacing w:line="240" w:lineRule="auto"/>
      </w:pPr>
      <w:r>
        <w:t xml:space="preserve">Link to view </w:t>
      </w:r>
      <w:hyperlink r:id="rId7" w:tgtFrame="_blank" w:history="1">
        <w:r>
          <w:rPr>
            <w:rStyle w:val="Hyperlink"/>
            <w:rFonts w:ascii="Tahoma" w:eastAsia="Times New Roman" w:hAnsi="Tahoma" w:cs="Tahoma"/>
            <w:sz w:val="20"/>
            <w:szCs w:val="20"/>
          </w:rPr>
          <w:t>http://efaulcon.blogspot.com</w:t>
        </w:r>
      </w:hyperlink>
      <w:r>
        <w:rPr>
          <w:rFonts w:ascii="Tahoma" w:eastAsia="Times New Roman" w:hAnsi="Tahoma" w:cs="Tahoma"/>
          <w:color w:val="000000"/>
          <w:sz w:val="20"/>
          <w:szCs w:val="20"/>
        </w:rPr>
        <w:t xml:space="preserve"> </w:t>
      </w:r>
    </w:p>
    <w:p w:rsidR="001625FB" w:rsidRDefault="00CE7249" w:rsidP="001625FB">
      <w:pPr>
        <w:pStyle w:val="ListParagraph"/>
        <w:numPr>
          <w:ilvl w:val="0"/>
          <w:numId w:val="1"/>
        </w:numPr>
        <w:spacing w:line="240" w:lineRule="auto"/>
      </w:pPr>
      <w:r>
        <w:rPr>
          <w:rFonts w:ascii="Tahoma" w:eastAsia="Times New Roman" w:hAnsi="Tahoma" w:cs="Tahoma"/>
          <w:color w:val="000000"/>
          <w:sz w:val="20"/>
          <w:szCs w:val="20"/>
        </w:rPr>
        <w:t>Dr. Johnson would like information in the next issue of The Grove</w:t>
      </w:r>
      <w:r w:rsidR="00215E36">
        <w:t xml:space="preserve"> </w:t>
      </w:r>
    </w:p>
    <w:p w:rsidR="001625FB" w:rsidRPr="00340E77" w:rsidRDefault="001625FB" w:rsidP="001625FB">
      <w:pPr>
        <w:pStyle w:val="ListParagraph"/>
        <w:numPr>
          <w:ilvl w:val="0"/>
          <w:numId w:val="1"/>
        </w:numPr>
        <w:spacing w:line="240" w:lineRule="auto"/>
        <w:rPr>
          <w:highlight w:val="yellow"/>
        </w:rPr>
      </w:pPr>
      <w:r w:rsidRPr="00340E77">
        <w:rPr>
          <w:highlight w:val="yellow"/>
        </w:rPr>
        <w:t>Action Item: Cate McGowan will write the article, attach the photo and send it for publication</w:t>
      </w:r>
    </w:p>
    <w:p w:rsidR="00B36E0D" w:rsidRDefault="00366A14" w:rsidP="00B36E0D">
      <w:pPr>
        <w:spacing w:line="240" w:lineRule="auto"/>
      </w:pPr>
      <w:r>
        <w:t>Data Mining</w:t>
      </w:r>
      <w:r w:rsidR="00CE7249">
        <w:t xml:space="preserve"> – Cynthia &amp; Jamie</w:t>
      </w:r>
    </w:p>
    <w:p w:rsidR="00756061" w:rsidRDefault="00CE7249" w:rsidP="00B36E0D">
      <w:pPr>
        <w:pStyle w:val="ListParagraph"/>
        <w:numPr>
          <w:ilvl w:val="0"/>
          <w:numId w:val="2"/>
        </w:numPr>
        <w:spacing w:line="240" w:lineRule="auto"/>
      </w:pPr>
      <w:r>
        <w:t>Massive amounts of data to review</w:t>
      </w:r>
    </w:p>
    <w:p w:rsidR="00B36E0D" w:rsidRDefault="00756061" w:rsidP="00B36E0D">
      <w:pPr>
        <w:pStyle w:val="ListParagraph"/>
        <w:numPr>
          <w:ilvl w:val="0"/>
          <w:numId w:val="2"/>
        </w:numPr>
        <w:spacing w:line="240" w:lineRule="auto"/>
      </w:pPr>
      <w:r>
        <w:t>L</w:t>
      </w:r>
      <w:r w:rsidR="00CE7249">
        <w:t>earning curve to “mine” the data</w:t>
      </w:r>
    </w:p>
    <w:p w:rsidR="00CE7249" w:rsidRDefault="00CE7249" w:rsidP="00CE7249">
      <w:pPr>
        <w:pStyle w:val="ListParagraph"/>
        <w:numPr>
          <w:ilvl w:val="0"/>
          <w:numId w:val="2"/>
        </w:numPr>
        <w:spacing w:line="240" w:lineRule="auto"/>
      </w:pPr>
      <w:r>
        <w:t>Concentrated on two of the bench marks</w:t>
      </w:r>
    </w:p>
    <w:p w:rsidR="00BE40A3" w:rsidRDefault="00BE40A3" w:rsidP="00CE7249">
      <w:pPr>
        <w:pStyle w:val="ListParagraph"/>
        <w:numPr>
          <w:ilvl w:val="0"/>
          <w:numId w:val="2"/>
        </w:numPr>
        <w:spacing w:line="240" w:lineRule="auto"/>
      </w:pPr>
      <w:r>
        <w:t>Filters used – based on Winter park Campus:</w:t>
      </w:r>
    </w:p>
    <w:p w:rsidR="00BE40A3" w:rsidRDefault="00BE40A3" w:rsidP="00BE40A3">
      <w:pPr>
        <w:pStyle w:val="ListParagraph"/>
        <w:numPr>
          <w:ilvl w:val="1"/>
          <w:numId w:val="2"/>
        </w:numPr>
        <w:spacing w:line="240" w:lineRule="auto"/>
      </w:pPr>
      <w:r>
        <w:t>Different student declared majors</w:t>
      </w:r>
    </w:p>
    <w:p w:rsidR="00CE7249" w:rsidRDefault="00BE40A3" w:rsidP="00BE40A3">
      <w:pPr>
        <w:pStyle w:val="ListParagraph"/>
        <w:numPr>
          <w:ilvl w:val="1"/>
          <w:numId w:val="2"/>
        </w:numPr>
        <w:spacing w:line="240" w:lineRule="auto"/>
      </w:pPr>
      <w:r>
        <w:t>Different incoming high schools</w:t>
      </w:r>
    </w:p>
    <w:p w:rsidR="00BE40A3" w:rsidRDefault="00BE40A3" w:rsidP="00BE40A3">
      <w:pPr>
        <w:pStyle w:val="ListParagraph"/>
        <w:numPr>
          <w:ilvl w:val="1"/>
          <w:numId w:val="2"/>
        </w:numPr>
        <w:spacing w:line="240" w:lineRule="auto"/>
      </w:pPr>
      <w:r>
        <w:t>Various student responses – Would they recommend the college to others or not?</w:t>
      </w:r>
    </w:p>
    <w:p w:rsidR="00B36E0D" w:rsidRDefault="00366A14" w:rsidP="00B36E0D">
      <w:pPr>
        <w:spacing w:line="240" w:lineRule="auto"/>
      </w:pPr>
      <w:r>
        <w:t>College Wide Science Meeting</w:t>
      </w:r>
      <w:r w:rsidR="00CE7249">
        <w:t xml:space="preserve"> – Cynthia &amp; Jamie</w:t>
      </w:r>
    </w:p>
    <w:p w:rsidR="00B36E0D" w:rsidRDefault="00CE7249" w:rsidP="00B36E0D">
      <w:pPr>
        <w:pStyle w:val="ListParagraph"/>
        <w:numPr>
          <w:ilvl w:val="0"/>
          <w:numId w:val="2"/>
        </w:numPr>
        <w:spacing w:line="240" w:lineRule="auto"/>
      </w:pPr>
      <w:r>
        <w:t>Held every Spring – Friday before classes start</w:t>
      </w:r>
    </w:p>
    <w:p w:rsidR="00CE7249" w:rsidRDefault="00CE7249" w:rsidP="00B36E0D">
      <w:pPr>
        <w:pStyle w:val="ListParagraph"/>
        <w:numPr>
          <w:ilvl w:val="0"/>
          <w:numId w:val="2"/>
        </w:numPr>
        <w:spacing w:line="240" w:lineRule="auto"/>
      </w:pPr>
      <w:r>
        <w:t>Focus:</w:t>
      </w:r>
    </w:p>
    <w:p w:rsidR="00CE7249" w:rsidRDefault="00CE7249" w:rsidP="00CE7249">
      <w:pPr>
        <w:pStyle w:val="ListParagraph"/>
        <w:numPr>
          <w:ilvl w:val="1"/>
          <w:numId w:val="2"/>
        </w:numPr>
        <w:spacing w:line="240" w:lineRule="auto"/>
      </w:pPr>
      <w:r>
        <w:t>Awards</w:t>
      </w:r>
    </w:p>
    <w:p w:rsidR="00CE7249" w:rsidRDefault="00CE7249" w:rsidP="00CE7249">
      <w:pPr>
        <w:pStyle w:val="ListParagraph"/>
        <w:numPr>
          <w:ilvl w:val="1"/>
          <w:numId w:val="2"/>
        </w:numPr>
        <w:spacing w:line="240" w:lineRule="auto"/>
      </w:pPr>
      <w:r>
        <w:t>Endowed Chairs</w:t>
      </w:r>
    </w:p>
    <w:p w:rsidR="00CE7249" w:rsidRDefault="00CE7249" w:rsidP="00CE7249">
      <w:pPr>
        <w:pStyle w:val="ListParagraph"/>
        <w:numPr>
          <w:ilvl w:val="1"/>
          <w:numId w:val="2"/>
        </w:numPr>
        <w:spacing w:line="240" w:lineRule="auto"/>
      </w:pPr>
      <w:r>
        <w:t>What they are doing</w:t>
      </w:r>
    </w:p>
    <w:p w:rsidR="00CE7249" w:rsidRDefault="00CE7249" w:rsidP="00CE7249">
      <w:pPr>
        <w:pStyle w:val="ListParagraph"/>
        <w:numPr>
          <w:ilvl w:val="1"/>
          <w:numId w:val="2"/>
        </w:numPr>
        <w:spacing w:line="240" w:lineRule="auto"/>
      </w:pPr>
      <w:r>
        <w:t>Improving teaching</w:t>
      </w:r>
    </w:p>
    <w:p w:rsidR="00CE7249" w:rsidRDefault="00CE7249" w:rsidP="00CE7249">
      <w:pPr>
        <w:pStyle w:val="ListParagraph"/>
        <w:numPr>
          <w:ilvl w:val="0"/>
          <w:numId w:val="2"/>
        </w:numPr>
        <w:spacing w:line="240" w:lineRule="auto"/>
      </w:pPr>
      <w:r>
        <w:t>Get to meet people and see what’s going on</w:t>
      </w:r>
    </w:p>
    <w:p w:rsidR="00CE7249" w:rsidRDefault="00CE7249" w:rsidP="00CE7249">
      <w:pPr>
        <w:pStyle w:val="ListParagraph"/>
        <w:numPr>
          <w:ilvl w:val="0"/>
          <w:numId w:val="2"/>
        </w:numPr>
        <w:spacing w:line="240" w:lineRule="auto"/>
      </w:pPr>
      <w:r>
        <w:t>Presentations:</w:t>
      </w:r>
    </w:p>
    <w:p w:rsidR="00CE7249" w:rsidRDefault="00CE7249" w:rsidP="00CE7249">
      <w:pPr>
        <w:pStyle w:val="ListParagraph"/>
        <w:numPr>
          <w:ilvl w:val="1"/>
          <w:numId w:val="2"/>
        </w:numPr>
        <w:spacing w:line="240" w:lineRule="auto"/>
      </w:pPr>
      <w:r>
        <w:t>Service Learning</w:t>
      </w:r>
      <w:r w:rsidR="00F65B62">
        <w:t xml:space="preserve"> – incorporating into Science classes</w:t>
      </w:r>
    </w:p>
    <w:p w:rsidR="00F65B62" w:rsidRDefault="00F65B62" w:rsidP="00CE7249">
      <w:pPr>
        <w:pStyle w:val="ListParagraph"/>
        <w:numPr>
          <w:ilvl w:val="1"/>
          <w:numId w:val="2"/>
        </w:numPr>
        <w:spacing w:line="240" w:lineRule="auto"/>
      </w:pPr>
      <w:r>
        <w:t>Care Program – developed through Life Map Course</w:t>
      </w:r>
    </w:p>
    <w:p w:rsidR="00F65B62" w:rsidRDefault="00F65B62" w:rsidP="00CE7249">
      <w:pPr>
        <w:pStyle w:val="ListParagraph"/>
        <w:numPr>
          <w:ilvl w:val="1"/>
          <w:numId w:val="2"/>
        </w:numPr>
        <w:spacing w:line="240" w:lineRule="auto"/>
      </w:pPr>
      <w:r>
        <w:t>Science Gen – all students (11,000 +) – are they learning the Scientific method</w:t>
      </w:r>
    </w:p>
    <w:p w:rsidR="00F65B62" w:rsidRDefault="00F65B62" w:rsidP="00F65B62">
      <w:pPr>
        <w:pStyle w:val="ListParagraph"/>
        <w:numPr>
          <w:ilvl w:val="2"/>
          <w:numId w:val="2"/>
        </w:numPr>
        <w:spacing w:line="240" w:lineRule="auto"/>
      </w:pPr>
      <w:r>
        <w:t>Results were much lower than expected – could be due to students not reading the questions, just clicking an answer</w:t>
      </w:r>
    </w:p>
    <w:p w:rsidR="00F65B62" w:rsidRDefault="00F65B62" w:rsidP="00F65B62">
      <w:pPr>
        <w:pStyle w:val="ListParagraph"/>
        <w:numPr>
          <w:ilvl w:val="0"/>
          <w:numId w:val="2"/>
        </w:numPr>
        <w:spacing w:line="240" w:lineRule="auto"/>
      </w:pPr>
      <w:r>
        <w:t>Physics – the topic</w:t>
      </w:r>
      <w:r w:rsidR="00756061">
        <w:t>s</w:t>
      </w:r>
      <w:r>
        <w:t xml:space="preserve"> NEEDED are spread over two classes and mixed with a lot they DO NOT need</w:t>
      </w:r>
    </w:p>
    <w:p w:rsidR="00F65B62" w:rsidRDefault="00F65B62" w:rsidP="00F65B62">
      <w:pPr>
        <w:pStyle w:val="ListParagraph"/>
        <w:numPr>
          <w:ilvl w:val="1"/>
          <w:numId w:val="2"/>
        </w:numPr>
        <w:spacing w:line="240" w:lineRule="auto"/>
      </w:pPr>
      <w:r>
        <w:t>Dean of Allied Health suggested the needed classes be grouped into one class</w:t>
      </w:r>
    </w:p>
    <w:p w:rsidR="00B36E0D" w:rsidRDefault="00366A14" w:rsidP="00B36E0D">
      <w:pPr>
        <w:spacing w:line="240" w:lineRule="auto"/>
      </w:pPr>
      <w:r>
        <w:t>Intersections &amp; Union Conference</w:t>
      </w:r>
      <w:r w:rsidR="00756061">
        <w:t xml:space="preserve"> – Ibrahim &amp; Upasana</w:t>
      </w:r>
    </w:p>
    <w:p w:rsidR="00B36E0D" w:rsidRDefault="00F65B62" w:rsidP="00B36E0D">
      <w:pPr>
        <w:pStyle w:val="ListParagraph"/>
        <w:numPr>
          <w:ilvl w:val="0"/>
          <w:numId w:val="3"/>
        </w:numPr>
        <w:spacing w:line="240" w:lineRule="auto"/>
      </w:pPr>
      <w:r>
        <w:t>Implement some devices from East Campus Math labs</w:t>
      </w:r>
    </w:p>
    <w:p w:rsidR="004E4F02" w:rsidRDefault="004E4F02" w:rsidP="00B36E0D">
      <w:pPr>
        <w:pStyle w:val="ListParagraph"/>
        <w:numPr>
          <w:ilvl w:val="0"/>
          <w:numId w:val="3"/>
        </w:numPr>
        <w:spacing w:line="240" w:lineRule="auto"/>
      </w:pPr>
      <w:r>
        <w:t>CBR graders would be an asset</w:t>
      </w:r>
    </w:p>
    <w:p w:rsidR="00F65B62" w:rsidRDefault="00F65B62" w:rsidP="00227939">
      <w:pPr>
        <w:pStyle w:val="ListParagraph"/>
        <w:numPr>
          <w:ilvl w:val="0"/>
          <w:numId w:val="3"/>
        </w:numPr>
        <w:spacing w:line="240" w:lineRule="auto"/>
      </w:pPr>
      <w:r>
        <w:t>Learning Techniques Evidence of Utility presented by Dr. Ledlow</w:t>
      </w:r>
    </w:p>
    <w:p w:rsidR="00F65B62" w:rsidRDefault="00227939" w:rsidP="00F65B62">
      <w:pPr>
        <w:pStyle w:val="ListParagraph"/>
        <w:numPr>
          <w:ilvl w:val="1"/>
          <w:numId w:val="3"/>
        </w:numPr>
        <w:spacing w:line="240" w:lineRule="auto"/>
      </w:pPr>
      <w:r>
        <w:t xml:space="preserve">Interesting to learn </w:t>
      </w:r>
      <w:r w:rsidR="004E4F02">
        <w:t>a</w:t>
      </w:r>
      <w:r>
        <w:t xml:space="preserve"> strategy</w:t>
      </w:r>
      <w:r w:rsidR="00F65B62">
        <w:t xml:space="preserve"> </w:t>
      </w:r>
      <w:r>
        <w:t>thought</w:t>
      </w:r>
      <w:r w:rsidR="00F65B62">
        <w:t xml:space="preserve"> to </w:t>
      </w:r>
      <w:r>
        <w:t xml:space="preserve">be </w:t>
      </w:r>
      <w:r w:rsidR="00F65B62">
        <w:t>high i</w:t>
      </w:r>
      <w:r>
        <w:t>mpact – elaborative interrogation – actually had medium impact</w:t>
      </w:r>
    </w:p>
    <w:p w:rsidR="00227939" w:rsidRDefault="00227939" w:rsidP="00F65B62">
      <w:pPr>
        <w:pStyle w:val="ListParagraph"/>
        <w:numPr>
          <w:ilvl w:val="1"/>
          <w:numId w:val="3"/>
        </w:numPr>
        <w:spacing w:line="240" w:lineRule="auto"/>
      </w:pPr>
      <w:r>
        <w:t>Practice tests and distributed practice are high impact</w:t>
      </w:r>
    </w:p>
    <w:p w:rsidR="00992728" w:rsidRDefault="00992728" w:rsidP="00992728">
      <w:pPr>
        <w:pStyle w:val="ListParagraph"/>
        <w:numPr>
          <w:ilvl w:val="0"/>
          <w:numId w:val="3"/>
        </w:numPr>
        <w:spacing w:line="240" w:lineRule="auto"/>
      </w:pPr>
      <w:r>
        <w:t>Adjuncts are included</w:t>
      </w:r>
    </w:p>
    <w:p w:rsidR="001625FB" w:rsidRPr="00340E77" w:rsidRDefault="001625FB" w:rsidP="00992728">
      <w:pPr>
        <w:pStyle w:val="ListParagraph"/>
        <w:numPr>
          <w:ilvl w:val="0"/>
          <w:numId w:val="3"/>
        </w:numPr>
        <w:spacing w:line="240" w:lineRule="auto"/>
        <w:rPr>
          <w:highlight w:val="yellow"/>
        </w:rPr>
      </w:pPr>
      <w:r w:rsidRPr="00340E77">
        <w:rPr>
          <w:highlight w:val="yellow"/>
        </w:rPr>
        <w:t>Action Item: Ibrahim will send the information on the items needed to Michele so they can be ordered</w:t>
      </w:r>
    </w:p>
    <w:p w:rsidR="00B36E0D" w:rsidRDefault="00366A14" w:rsidP="00B36E0D">
      <w:pPr>
        <w:spacing w:line="240" w:lineRule="auto"/>
      </w:pPr>
      <w:r>
        <w:t>KW 1 Student Visit</w:t>
      </w:r>
      <w:r w:rsidR="00575B5B">
        <w:t xml:space="preserve"> – Suzette</w:t>
      </w:r>
    </w:p>
    <w:p w:rsidR="00B36E0D" w:rsidRDefault="00992728" w:rsidP="00B36E0D">
      <w:pPr>
        <w:pStyle w:val="ListParagraph"/>
        <w:numPr>
          <w:ilvl w:val="0"/>
          <w:numId w:val="5"/>
        </w:numPr>
        <w:spacing w:line="240" w:lineRule="auto"/>
      </w:pPr>
      <w:r>
        <w:t>Arrive February 13 / Leave February 21</w:t>
      </w:r>
    </w:p>
    <w:p w:rsidR="00DF4C3A" w:rsidRDefault="00992728" w:rsidP="00215E36">
      <w:pPr>
        <w:pStyle w:val="ListParagraph"/>
        <w:numPr>
          <w:ilvl w:val="0"/>
          <w:numId w:val="5"/>
        </w:numPr>
        <w:spacing w:line="240" w:lineRule="auto"/>
      </w:pPr>
      <w:r>
        <w:t>Planned activities</w:t>
      </w:r>
    </w:p>
    <w:p w:rsidR="00992728" w:rsidRDefault="00992728" w:rsidP="00992728">
      <w:pPr>
        <w:pStyle w:val="ListParagraph"/>
        <w:numPr>
          <w:ilvl w:val="1"/>
          <w:numId w:val="5"/>
        </w:numPr>
        <w:spacing w:line="240" w:lineRule="auto"/>
      </w:pPr>
      <w:r>
        <w:t>Universal</w:t>
      </w:r>
    </w:p>
    <w:p w:rsidR="00992728" w:rsidRDefault="00992728" w:rsidP="00992728">
      <w:pPr>
        <w:pStyle w:val="ListParagraph"/>
        <w:numPr>
          <w:ilvl w:val="1"/>
          <w:numId w:val="5"/>
        </w:numPr>
        <w:spacing w:line="240" w:lineRule="auto"/>
      </w:pPr>
      <w:r>
        <w:lastRenderedPageBreak/>
        <w:t>Disney</w:t>
      </w:r>
    </w:p>
    <w:p w:rsidR="00992728" w:rsidRDefault="00992728" w:rsidP="00992728">
      <w:pPr>
        <w:pStyle w:val="ListParagraph"/>
        <w:numPr>
          <w:ilvl w:val="1"/>
          <w:numId w:val="5"/>
        </w:numPr>
        <w:spacing w:line="240" w:lineRule="auto"/>
      </w:pPr>
      <w:r>
        <w:t>Cocoa Beach</w:t>
      </w:r>
    </w:p>
    <w:p w:rsidR="00992728" w:rsidRDefault="00992728" w:rsidP="00992728">
      <w:pPr>
        <w:pStyle w:val="ListParagraph"/>
        <w:numPr>
          <w:ilvl w:val="1"/>
          <w:numId w:val="5"/>
        </w:numPr>
        <w:spacing w:line="240" w:lineRule="auto"/>
      </w:pPr>
      <w:r>
        <w:t>Shopping – Super Walmart to be included</w:t>
      </w:r>
    </w:p>
    <w:p w:rsidR="00992728" w:rsidRDefault="00992728" w:rsidP="00992728">
      <w:pPr>
        <w:pStyle w:val="ListParagraph"/>
        <w:numPr>
          <w:ilvl w:val="1"/>
          <w:numId w:val="5"/>
        </w:numPr>
        <w:spacing w:line="240" w:lineRule="auto"/>
      </w:pPr>
      <w:r>
        <w:t>Would like to observe classes during down time</w:t>
      </w:r>
    </w:p>
    <w:p w:rsidR="00992728" w:rsidRDefault="00992728" w:rsidP="00992728">
      <w:pPr>
        <w:pStyle w:val="ListParagraph"/>
        <w:numPr>
          <w:ilvl w:val="1"/>
          <w:numId w:val="5"/>
        </w:numPr>
        <w:spacing w:line="240" w:lineRule="auto"/>
      </w:pPr>
      <w:r>
        <w:t>Interpersonal students are making them breakfast on Tuesday</w:t>
      </w:r>
    </w:p>
    <w:p w:rsidR="00992728" w:rsidRDefault="00992728" w:rsidP="00992728">
      <w:pPr>
        <w:pStyle w:val="ListParagraph"/>
        <w:numPr>
          <w:ilvl w:val="1"/>
          <w:numId w:val="5"/>
        </w:numPr>
        <w:spacing w:line="240" w:lineRule="auto"/>
      </w:pPr>
      <w:r>
        <w:t>Friday – experience Winter Park</w:t>
      </w:r>
    </w:p>
    <w:p w:rsidR="00992728" w:rsidRDefault="00992728" w:rsidP="00992728">
      <w:pPr>
        <w:pStyle w:val="ListParagraph"/>
        <w:numPr>
          <w:ilvl w:val="2"/>
          <w:numId w:val="5"/>
        </w:numPr>
        <w:spacing w:line="240" w:lineRule="auto"/>
      </w:pPr>
      <w:r>
        <w:t>Morse</w:t>
      </w:r>
    </w:p>
    <w:p w:rsidR="00992728" w:rsidRDefault="00992728" w:rsidP="00992728">
      <w:pPr>
        <w:pStyle w:val="ListParagraph"/>
        <w:numPr>
          <w:ilvl w:val="2"/>
          <w:numId w:val="5"/>
        </w:numPr>
        <w:spacing w:line="240" w:lineRule="auto"/>
      </w:pPr>
      <w:r>
        <w:t>Shops</w:t>
      </w:r>
    </w:p>
    <w:p w:rsidR="00992728" w:rsidRDefault="00992728" w:rsidP="00992728">
      <w:pPr>
        <w:pStyle w:val="ListParagraph"/>
        <w:numPr>
          <w:ilvl w:val="2"/>
          <w:numId w:val="5"/>
        </w:numPr>
        <w:spacing w:line="240" w:lineRule="auto"/>
      </w:pPr>
      <w:r>
        <w:t>Boat Tour</w:t>
      </w:r>
    </w:p>
    <w:p w:rsidR="00992728" w:rsidRDefault="00992728" w:rsidP="00992728">
      <w:pPr>
        <w:pStyle w:val="ListParagraph"/>
        <w:numPr>
          <w:ilvl w:val="2"/>
          <w:numId w:val="5"/>
        </w:numPr>
        <w:spacing w:line="240" w:lineRule="auto"/>
      </w:pPr>
      <w:r>
        <w:t>Casa Felice</w:t>
      </w:r>
    </w:p>
    <w:p w:rsidR="00992728" w:rsidRDefault="00992728" w:rsidP="00992728">
      <w:pPr>
        <w:pStyle w:val="ListParagraph"/>
        <w:numPr>
          <w:ilvl w:val="1"/>
          <w:numId w:val="5"/>
        </w:numPr>
        <w:spacing w:line="240" w:lineRule="auto"/>
      </w:pPr>
      <w:r>
        <w:t>Visit East Campus</w:t>
      </w:r>
    </w:p>
    <w:p w:rsidR="00992728" w:rsidRDefault="00992728" w:rsidP="00992728">
      <w:pPr>
        <w:pStyle w:val="ListParagraph"/>
        <w:numPr>
          <w:ilvl w:val="2"/>
          <w:numId w:val="5"/>
        </w:numPr>
        <w:spacing w:line="240" w:lineRule="auto"/>
      </w:pPr>
      <w:r>
        <w:t>Theater class</w:t>
      </w:r>
    </w:p>
    <w:p w:rsidR="00992728" w:rsidRDefault="00992728" w:rsidP="00992728">
      <w:pPr>
        <w:pStyle w:val="ListParagraph"/>
        <w:numPr>
          <w:ilvl w:val="2"/>
          <w:numId w:val="5"/>
        </w:numPr>
        <w:spacing w:line="240" w:lineRule="auto"/>
      </w:pPr>
      <w:r>
        <w:t>Digital / Media class</w:t>
      </w:r>
    </w:p>
    <w:p w:rsidR="00992728" w:rsidRDefault="00992728" w:rsidP="00992728">
      <w:pPr>
        <w:pStyle w:val="ListParagraph"/>
        <w:numPr>
          <w:ilvl w:val="2"/>
          <w:numId w:val="5"/>
        </w:numPr>
        <w:spacing w:line="240" w:lineRule="auto"/>
      </w:pPr>
      <w:r>
        <w:t>Watch The Butler with discussion to follow</w:t>
      </w:r>
    </w:p>
    <w:p w:rsidR="00992728" w:rsidRDefault="00F640AE" w:rsidP="00992728">
      <w:pPr>
        <w:pStyle w:val="ListParagraph"/>
        <w:numPr>
          <w:ilvl w:val="2"/>
          <w:numId w:val="5"/>
        </w:numPr>
        <w:spacing w:line="240" w:lineRule="auto"/>
      </w:pPr>
      <w:r>
        <w:t>Black Box Theater</w:t>
      </w:r>
      <w:r w:rsidR="00992728">
        <w:t xml:space="preserve"> production of Buried</w:t>
      </w:r>
    </w:p>
    <w:p w:rsidR="00F640AE" w:rsidRDefault="00F640AE" w:rsidP="00F640AE">
      <w:pPr>
        <w:pStyle w:val="ListParagraph"/>
        <w:numPr>
          <w:ilvl w:val="1"/>
          <w:numId w:val="5"/>
        </w:numPr>
        <w:spacing w:line="240" w:lineRule="auto"/>
      </w:pPr>
      <w:r>
        <w:t>Will be part of TED Event</w:t>
      </w:r>
    </w:p>
    <w:p w:rsidR="001625FB" w:rsidRPr="00340E77" w:rsidRDefault="001625FB" w:rsidP="00F640AE">
      <w:pPr>
        <w:pStyle w:val="ListParagraph"/>
        <w:numPr>
          <w:ilvl w:val="1"/>
          <w:numId w:val="5"/>
        </w:numPr>
        <w:spacing w:line="240" w:lineRule="auto"/>
        <w:rPr>
          <w:highlight w:val="yellow"/>
        </w:rPr>
      </w:pPr>
      <w:r w:rsidRPr="00340E77">
        <w:rPr>
          <w:highlight w:val="yellow"/>
        </w:rPr>
        <w:t>Action Item: Faculty will contact Suzette if they are willing to have the students as guests in their courses</w:t>
      </w:r>
    </w:p>
    <w:p w:rsidR="001625FB" w:rsidRDefault="00366A14" w:rsidP="00DF4C3A">
      <w:pPr>
        <w:spacing w:line="240" w:lineRule="auto"/>
      </w:pPr>
      <w:r>
        <w:t xml:space="preserve">TED Event </w:t>
      </w:r>
      <w:r w:rsidR="00575B5B">
        <w:t xml:space="preserve">– Suzette </w:t>
      </w:r>
      <w:r w:rsidR="00756061">
        <w:t>&amp; Michele</w:t>
      </w:r>
    </w:p>
    <w:p w:rsidR="00DF4C3A" w:rsidRDefault="007966F2" w:rsidP="00DF4C3A">
      <w:pPr>
        <w:pStyle w:val="ListParagraph"/>
        <w:numPr>
          <w:ilvl w:val="0"/>
          <w:numId w:val="6"/>
        </w:numPr>
        <w:spacing w:line="240" w:lineRule="auto"/>
      </w:pPr>
      <w:r>
        <w:t>Speaker not yet decided</w:t>
      </w:r>
    </w:p>
    <w:p w:rsidR="001625FB" w:rsidRDefault="001625FB" w:rsidP="00DF4C3A">
      <w:pPr>
        <w:pStyle w:val="ListParagraph"/>
        <w:numPr>
          <w:ilvl w:val="0"/>
          <w:numId w:val="6"/>
        </w:numPr>
        <w:spacing w:line="240" w:lineRule="auto"/>
      </w:pPr>
      <w:r>
        <w:t>Theme is Dare to Dream</w:t>
      </w:r>
    </w:p>
    <w:p w:rsidR="001625FB" w:rsidRDefault="001625FB" w:rsidP="00DF4C3A">
      <w:pPr>
        <w:pStyle w:val="ListParagraph"/>
        <w:numPr>
          <w:ilvl w:val="0"/>
          <w:numId w:val="6"/>
        </w:numPr>
        <w:spacing w:line="240" w:lineRule="auto"/>
      </w:pPr>
      <w:r>
        <w:t>Event will be outside Thursday, Feb. 18</w:t>
      </w:r>
      <w:r w:rsidRPr="001625FB">
        <w:rPr>
          <w:vertAlign w:val="superscript"/>
        </w:rPr>
        <w:t>th</w:t>
      </w:r>
      <w:r>
        <w:t xml:space="preserve"> from 6:30 until 9:30 pm</w:t>
      </w:r>
    </w:p>
    <w:p w:rsidR="007966F2" w:rsidRDefault="007966F2" w:rsidP="00DF4C3A">
      <w:pPr>
        <w:pStyle w:val="ListParagraph"/>
        <w:numPr>
          <w:ilvl w:val="0"/>
          <w:numId w:val="6"/>
        </w:numPr>
        <w:spacing w:line="240" w:lineRule="auto"/>
      </w:pPr>
      <w:r>
        <w:t xml:space="preserve">Events and </w:t>
      </w:r>
      <w:r w:rsidR="00756061">
        <w:t>a</w:t>
      </w:r>
      <w:r>
        <w:t xml:space="preserve">ctivities will happen </w:t>
      </w:r>
      <w:r w:rsidR="002551A3">
        <w:t>simultaneously</w:t>
      </w:r>
    </w:p>
    <w:p w:rsidR="007966F2" w:rsidRDefault="007966F2" w:rsidP="00DF4C3A">
      <w:pPr>
        <w:pStyle w:val="ListParagraph"/>
        <w:numPr>
          <w:ilvl w:val="0"/>
          <w:numId w:val="6"/>
        </w:numPr>
        <w:spacing w:line="240" w:lineRule="auto"/>
      </w:pPr>
      <w:r>
        <w:t>Still brainstorming activities</w:t>
      </w:r>
    </w:p>
    <w:p w:rsidR="007966F2" w:rsidRDefault="007966F2" w:rsidP="00DF4C3A">
      <w:pPr>
        <w:pStyle w:val="ListParagraph"/>
        <w:numPr>
          <w:ilvl w:val="0"/>
          <w:numId w:val="6"/>
        </w:numPr>
        <w:spacing w:line="240" w:lineRule="auto"/>
      </w:pPr>
      <w:r>
        <w:t>Screen has been ordered</w:t>
      </w:r>
    </w:p>
    <w:p w:rsidR="007966F2" w:rsidRDefault="007966F2" w:rsidP="00DF4C3A">
      <w:pPr>
        <w:pStyle w:val="ListParagraph"/>
        <w:numPr>
          <w:ilvl w:val="0"/>
          <w:numId w:val="6"/>
        </w:numPr>
        <w:spacing w:line="240" w:lineRule="auto"/>
      </w:pPr>
      <w:r>
        <w:t>Signers have been contracted</w:t>
      </w:r>
    </w:p>
    <w:p w:rsidR="001625FB" w:rsidRDefault="001625FB" w:rsidP="001625FB">
      <w:pPr>
        <w:pStyle w:val="ListParagraph"/>
        <w:numPr>
          <w:ilvl w:val="0"/>
          <w:numId w:val="6"/>
        </w:numPr>
        <w:spacing w:line="240" w:lineRule="auto"/>
      </w:pPr>
      <w:r>
        <w:t>Honors students will host</w:t>
      </w:r>
    </w:p>
    <w:p w:rsidR="007966F2" w:rsidRDefault="001625FB" w:rsidP="009219DE">
      <w:pPr>
        <w:pStyle w:val="ListParagraph"/>
        <w:numPr>
          <w:ilvl w:val="0"/>
          <w:numId w:val="6"/>
        </w:numPr>
        <w:spacing w:line="240" w:lineRule="auto"/>
      </w:pPr>
      <w:r>
        <w:t xml:space="preserve">Possibly visit </w:t>
      </w:r>
      <w:r w:rsidR="007966F2">
        <w:t>Anita Wooten gallery exhibit from East Campus</w:t>
      </w:r>
      <w:r>
        <w:t xml:space="preserve"> since it focus is dreams</w:t>
      </w:r>
    </w:p>
    <w:p w:rsidR="00E2264D" w:rsidRDefault="00E2264D" w:rsidP="00E2264D">
      <w:pPr>
        <w:spacing w:line="240" w:lineRule="auto"/>
      </w:pPr>
      <w:r>
        <w:t>IAC Meeting Updates</w:t>
      </w:r>
      <w:r w:rsidR="00756061">
        <w:t xml:space="preserve"> - Michele</w:t>
      </w:r>
    </w:p>
    <w:p w:rsidR="00E2264D" w:rsidRDefault="00E2264D" w:rsidP="00E2264D">
      <w:pPr>
        <w:pStyle w:val="ListParagraph"/>
        <w:numPr>
          <w:ilvl w:val="0"/>
          <w:numId w:val="6"/>
        </w:numPr>
        <w:spacing w:line="240" w:lineRule="auto"/>
      </w:pPr>
      <w:r>
        <w:t>Karen’s team gave reports</w:t>
      </w:r>
    </w:p>
    <w:p w:rsidR="00E2264D" w:rsidRDefault="00E2264D" w:rsidP="00E2264D">
      <w:pPr>
        <w:pStyle w:val="ListParagraph"/>
        <w:numPr>
          <w:ilvl w:val="1"/>
          <w:numId w:val="6"/>
        </w:numPr>
        <w:spacing w:line="240" w:lineRule="auto"/>
      </w:pPr>
      <w:r>
        <w:t>Honors – Cancellation rate last year 40% -- now 11%</w:t>
      </w:r>
      <w:r w:rsidR="001625FB">
        <w:t xml:space="preserve"> since deans have collaborated on college wide schedule</w:t>
      </w:r>
    </w:p>
    <w:p w:rsidR="00E2264D" w:rsidRDefault="00E2264D" w:rsidP="00E2264D">
      <w:pPr>
        <w:pStyle w:val="ListParagraph"/>
        <w:numPr>
          <w:ilvl w:val="1"/>
          <w:numId w:val="6"/>
        </w:numPr>
        <w:spacing w:line="240" w:lineRule="auto"/>
      </w:pPr>
      <w:r>
        <w:t>Instituting application deadline of April 1</w:t>
      </w:r>
    </w:p>
    <w:p w:rsidR="001625FB" w:rsidRPr="00340E77" w:rsidRDefault="001625FB" w:rsidP="00E2264D">
      <w:pPr>
        <w:pStyle w:val="ListParagraph"/>
        <w:numPr>
          <w:ilvl w:val="1"/>
          <w:numId w:val="6"/>
        </w:numPr>
        <w:spacing w:line="240" w:lineRule="auto"/>
        <w:rPr>
          <w:highlight w:val="yellow"/>
        </w:rPr>
      </w:pPr>
      <w:r w:rsidRPr="00340E77">
        <w:rPr>
          <w:highlight w:val="yellow"/>
        </w:rPr>
        <w:t>Action Item: Need to put all ideas into action in order to have students meet the April 1</w:t>
      </w:r>
      <w:r w:rsidRPr="00340E77">
        <w:rPr>
          <w:highlight w:val="yellow"/>
          <w:vertAlign w:val="superscript"/>
        </w:rPr>
        <w:t>st</w:t>
      </w:r>
      <w:r w:rsidRPr="00340E77">
        <w:rPr>
          <w:highlight w:val="yellow"/>
        </w:rPr>
        <w:t xml:space="preserve"> deadline. Suzette and Kera will work on a promotional piece. Michele will send to the local high schools.</w:t>
      </w:r>
    </w:p>
    <w:p w:rsidR="00756061" w:rsidRDefault="00756061" w:rsidP="00756061">
      <w:pPr>
        <w:spacing w:line="240" w:lineRule="auto"/>
      </w:pPr>
      <w:r>
        <w:t>Recognition</w:t>
      </w:r>
    </w:p>
    <w:p w:rsidR="00756061" w:rsidRDefault="00756061" w:rsidP="00756061">
      <w:pPr>
        <w:pStyle w:val="ListParagraph"/>
        <w:numPr>
          <w:ilvl w:val="0"/>
          <w:numId w:val="6"/>
        </w:numPr>
        <w:spacing w:line="240" w:lineRule="auto"/>
      </w:pPr>
      <w:r>
        <w:t>Katy 5-year award</w:t>
      </w:r>
      <w:r w:rsidR="001625FB">
        <w:t xml:space="preserve"> – recognize her leadership in the redesign of the processes and physical space of the library and support centers, her branching out to teach the NSE course and her willingness to mentor other part time teachers, her </w:t>
      </w:r>
      <w:r w:rsidR="00AD6497">
        <w:t>drive to do the best to service the students</w:t>
      </w:r>
    </w:p>
    <w:p w:rsidR="00756061" w:rsidRDefault="00756061" w:rsidP="00756061">
      <w:pPr>
        <w:pStyle w:val="ListParagraph"/>
        <w:numPr>
          <w:ilvl w:val="0"/>
          <w:numId w:val="6"/>
        </w:numPr>
        <w:spacing w:line="240" w:lineRule="auto"/>
      </w:pPr>
      <w:r>
        <w:t>Mike 15-year award</w:t>
      </w:r>
      <w:r w:rsidR="00AD6497">
        <w:t xml:space="preserve"> – recognized for his skill in developing a successful process for the book orders, his care and detail with building improvements, and his willingness to accept new and more challenging task during this transition to the new Executive Dean.</w:t>
      </w:r>
    </w:p>
    <w:p w:rsidR="00756061" w:rsidRDefault="00D17DDC" w:rsidP="00756061">
      <w:pPr>
        <w:spacing w:line="240" w:lineRule="auto"/>
      </w:pPr>
      <w:r>
        <w:t>Transitions</w:t>
      </w:r>
    </w:p>
    <w:p w:rsidR="00756061" w:rsidRDefault="00D17DDC" w:rsidP="00756061">
      <w:pPr>
        <w:pStyle w:val="ListParagraph"/>
        <w:numPr>
          <w:ilvl w:val="0"/>
          <w:numId w:val="6"/>
        </w:numPr>
        <w:spacing w:line="240" w:lineRule="auto"/>
      </w:pPr>
      <w:r>
        <w:t>Katy’s last day January 29</w:t>
      </w:r>
    </w:p>
    <w:p w:rsidR="00D17DDC" w:rsidRDefault="00AD6497" w:rsidP="00756061">
      <w:pPr>
        <w:pStyle w:val="ListParagraph"/>
        <w:numPr>
          <w:ilvl w:val="0"/>
          <w:numId w:val="6"/>
        </w:numPr>
        <w:spacing w:line="240" w:lineRule="auto"/>
      </w:pPr>
      <w:r>
        <w:lastRenderedPageBreak/>
        <w:t>Susan returns February 20</w:t>
      </w:r>
      <w:r w:rsidRPr="00AD6497">
        <w:rPr>
          <w:vertAlign w:val="superscript"/>
        </w:rPr>
        <w:t>th</w:t>
      </w:r>
      <w:r>
        <w:t>.</w:t>
      </w:r>
    </w:p>
    <w:p w:rsidR="00D17DDC" w:rsidRDefault="00D17DDC" w:rsidP="00756061">
      <w:pPr>
        <w:pStyle w:val="ListParagraph"/>
        <w:numPr>
          <w:ilvl w:val="0"/>
          <w:numId w:val="6"/>
        </w:numPr>
        <w:spacing w:line="240" w:lineRule="auto"/>
      </w:pPr>
      <w:r>
        <w:t xml:space="preserve">Ben </w:t>
      </w:r>
      <w:r w:rsidR="005C1A86">
        <w:t>interim</w:t>
      </w:r>
      <w:r>
        <w:t xml:space="preserve"> for Library</w:t>
      </w:r>
    </w:p>
    <w:p w:rsidR="00D17DDC" w:rsidRDefault="00D17DDC" w:rsidP="00756061">
      <w:pPr>
        <w:pStyle w:val="ListParagraph"/>
        <w:numPr>
          <w:ilvl w:val="0"/>
          <w:numId w:val="6"/>
        </w:numPr>
        <w:spacing w:line="240" w:lineRule="auto"/>
      </w:pPr>
      <w:r>
        <w:t>Testing / Assessm</w:t>
      </w:r>
      <w:r w:rsidR="00AD6497">
        <w:t>ent Center plan is awaiting approval</w:t>
      </w:r>
    </w:p>
    <w:p w:rsidR="00D17DDC" w:rsidRDefault="00D17DDC" w:rsidP="00756061">
      <w:pPr>
        <w:pStyle w:val="ListParagraph"/>
        <w:numPr>
          <w:ilvl w:val="0"/>
          <w:numId w:val="6"/>
        </w:numPr>
        <w:spacing w:line="240" w:lineRule="auto"/>
      </w:pPr>
      <w:r>
        <w:t>Executive Dean search committee convenes February 26</w:t>
      </w:r>
    </w:p>
    <w:p w:rsidR="00756061" w:rsidRDefault="00756061" w:rsidP="00756061">
      <w:pPr>
        <w:spacing w:line="240" w:lineRule="auto"/>
      </w:pPr>
      <w:r>
        <w:t>Announcements</w:t>
      </w:r>
    </w:p>
    <w:p w:rsidR="00756061" w:rsidRDefault="00D17DDC" w:rsidP="00756061">
      <w:pPr>
        <w:pStyle w:val="ListParagraph"/>
        <w:numPr>
          <w:ilvl w:val="0"/>
          <w:numId w:val="6"/>
        </w:numPr>
        <w:spacing w:line="240" w:lineRule="auto"/>
      </w:pPr>
      <w:r>
        <w:t>Spring Term start went well – congratulations to all</w:t>
      </w:r>
    </w:p>
    <w:p w:rsidR="00D17DDC" w:rsidRDefault="00AD6497" w:rsidP="00756061">
      <w:pPr>
        <w:pStyle w:val="ListParagraph"/>
        <w:numPr>
          <w:ilvl w:val="0"/>
          <w:numId w:val="6"/>
        </w:numPr>
        <w:spacing w:line="240" w:lineRule="auto"/>
      </w:pPr>
      <w:r>
        <w:t xml:space="preserve">College </w:t>
      </w:r>
      <w:r w:rsidR="00D17DDC">
        <w:t>FTE &amp; Headcount flat</w:t>
      </w:r>
    </w:p>
    <w:p w:rsidR="00D17DDC" w:rsidRDefault="00AD6497" w:rsidP="00D17DDC">
      <w:pPr>
        <w:pStyle w:val="ListParagraph"/>
        <w:numPr>
          <w:ilvl w:val="1"/>
          <w:numId w:val="6"/>
        </w:numPr>
        <w:spacing w:line="240" w:lineRule="auto"/>
      </w:pPr>
      <w:r>
        <w:t>WP data</w:t>
      </w:r>
      <w:r w:rsidR="00D17DDC">
        <w:t xml:space="preserve"> – FTE </w:t>
      </w:r>
      <w:r>
        <w:t>-</w:t>
      </w:r>
      <w:r w:rsidR="00D17DDC">
        <w:t xml:space="preserve">5% / Headcount </w:t>
      </w:r>
      <w:r>
        <w:t>-1</w:t>
      </w:r>
      <w:r w:rsidR="00D17DDC">
        <w:t>%</w:t>
      </w:r>
      <w:r>
        <w:t>, Average Section Size is above the college average</w:t>
      </w:r>
    </w:p>
    <w:p w:rsidR="00D17DDC" w:rsidRDefault="00D17DDC" w:rsidP="00D17DDC">
      <w:pPr>
        <w:pStyle w:val="ListParagraph"/>
        <w:numPr>
          <w:ilvl w:val="0"/>
          <w:numId w:val="6"/>
        </w:numPr>
        <w:spacing w:line="240" w:lineRule="auto"/>
      </w:pPr>
      <w:r>
        <w:t>20 Sections for late starts should</w:t>
      </w:r>
      <w:r w:rsidR="00AD6497">
        <w:t xml:space="preserve"> help the campus recover in enrollment</w:t>
      </w:r>
    </w:p>
    <w:p w:rsidR="00756061" w:rsidRDefault="005C1A86" w:rsidP="00ED1307">
      <w:pPr>
        <w:pStyle w:val="ListParagraph"/>
        <w:numPr>
          <w:ilvl w:val="0"/>
          <w:numId w:val="6"/>
        </w:numPr>
        <w:spacing w:line="240" w:lineRule="auto"/>
      </w:pPr>
      <w:r>
        <w:t>Strategic Planning to include Inclusive Excellence Speaker Series presentation March 30 (agenda attached)</w:t>
      </w:r>
    </w:p>
    <w:sectPr w:rsidR="00756061" w:rsidSect="009D2130">
      <w:head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DEC" w:rsidRDefault="00477DEC" w:rsidP="00366A14">
      <w:pPr>
        <w:spacing w:after="0" w:line="240" w:lineRule="auto"/>
      </w:pPr>
      <w:r>
        <w:separator/>
      </w:r>
    </w:p>
  </w:endnote>
  <w:endnote w:type="continuationSeparator" w:id="0">
    <w:p w:rsidR="00477DEC" w:rsidRDefault="00477DEC" w:rsidP="0036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DEC" w:rsidRDefault="00477DEC" w:rsidP="00366A14">
      <w:pPr>
        <w:spacing w:after="0" w:line="240" w:lineRule="auto"/>
      </w:pPr>
      <w:r>
        <w:separator/>
      </w:r>
    </w:p>
  </w:footnote>
  <w:footnote w:type="continuationSeparator" w:id="0">
    <w:p w:rsidR="00477DEC" w:rsidRDefault="00477DEC" w:rsidP="00366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14" w:rsidRDefault="00366A14">
    <w:pPr>
      <w:pStyle w:val="Header"/>
    </w:pPr>
    <w:r>
      <w:tab/>
      <w:t>Faculty Meeting Summary</w:t>
    </w:r>
    <w:r>
      <w:tab/>
      <w:t>January 21,</w:t>
    </w:r>
    <w:r w:rsidR="00961B53">
      <w:t xml:space="preserve"> </w:t>
    </w:r>
    <w: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197"/>
    <w:multiLevelType w:val="hybridMultilevel"/>
    <w:tmpl w:val="3F4C9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B47EE"/>
    <w:multiLevelType w:val="hybridMultilevel"/>
    <w:tmpl w:val="687C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306A4"/>
    <w:multiLevelType w:val="hybridMultilevel"/>
    <w:tmpl w:val="06402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533D99"/>
    <w:multiLevelType w:val="hybridMultilevel"/>
    <w:tmpl w:val="8FAC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B5C81"/>
    <w:multiLevelType w:val="hybridMultilevel"/>
    <w:tmpl w:val="322A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45AE6"/>
    <w:multiLevelType w:val="hybridMultilevel"/>
    <w:tmpl w:val="C162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70EE4"/>
    <w:multiLevelType w:val="hybridMultilevel"/>
    <w:tmpl w:val="D5D8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E4AFC"/>
    <w:multiLevelType w:val="hybridMultilevel"/>
    <w:tmpl w:val="E42C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02499"/>
    <w:multiLevelType w:val="hybridMultilevel"/>
    <w:tmpl w:val="5BEE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728A4"/>
    <w:multiLevelType w:val="hybridMultilevel"/>
    <w:tmpl w:val="38161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85512"/>
    <w:multiLevelType w:val="hybridMultilevel"/>
    <w:tmpl w:val="BEE61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3B5000"/>
    <w:multiLevelType w:val="hybridMultilevel"/>
    <w:tmpl w:val="102E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4"/>
  </w:num>
  <w:num w:numId="5">
    <w:abstractNumId w:val="0"/>
  </w:num>
  <w:num w:numId="6">
    <w:abstractNumId w:val="7"/>
  </w:num>
  <w:num w:numId="7">
    <w:abstractNumId w:val="11"/>
  </w:num>
  <w:num w:numId="8">
    <w:abstractNumId w:val="6"/>
  </w:num>
  <w:num w:numId="9">
    <w:abstractNumId w:val="2"/>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487db810-cd34-4064-b3ce-8a569a71187b"/>
  </w:docVars>
  <w:rsids>
    <w:rsidRoot w:val="00B36E0D"/>
    <w:rsid w:val="001625FB"/>
    <w:rsid w:val="00215E36"/>
    <w:rsid w:val="00227939"/>
    <w:rsid w:val="002551A3"/>
    <w:rsid w:val="00340E77"/>
    <w:rsid w:val="00366A14"/>
    <w:rsid w:val="00467657"/>
    <w:rsid w:val="00477DEC"/>
    <w:rsid w:val="004E4F02"/>
    <w:rsid w:val="00575B5B"/>
    <w:rsid w:val="00580C99"/>
    <w:rsid w:val="00586E97"/>
    <w:rsid w:val="005C1A86"/>
    <w:rsid w:val="005E3D32"/>
    <w:rsid w:val="005F1C6B"/>
    <w:rsid w:val="00697C78"/>
    <w:rsid w:val="006F6758"/>
    <w:rsid w:val="00756061"/>
    <w:rsid w:val="007966F2"/>
    <w:rsid w:val="007F507E"/>
    <w:rsid w:val="008B2B4C"/>
    <w:rsid w:val="009219DE"/>
    <w:rsid w:val="00961B53"/>
    <w:rsid w:val="00992728"/>
    <w:rsid w:val="009D2130"/>
    <w:rsid w:val="00AD6497"/>
    <w:rsid w:val="00B36E0D"/>
    <w:rsid w:val="00BE40A3"/>
    <w:rsid w:val="00C13531"/>
    <w:rsid w:val="00CE7249"/>
    <w:rsid w:val="00D17DDC"/>
    <w:rsid w:val="00D52141"/>
    <w:rsid w:val="00DF249F"/>
    <w:rsid w:val="00DF4C3A"/>
    <w:rsid w:val="00E2264D"/>
    <w:rsid w:val="00E364FF"/>
    <w:rsid w:val="00E83C82"/>
    <w:rsid w:val="00F640AE"/>
    <w:rsid w:val="00F65B62"/>
    <w:rsid w:val="00FE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EBC63-B8DB-47B0-A210-99FFD825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E0D"/>
    <w:pPr>
      <w:ind w:left="720"/>
      <w:contextualSpacing/>
    </w:pPr>
  </w:style>
  <w:style w:type="paragraph" w:styleId="BalloonText">
    <w:name w:val="Balloon Text"/>
    <w:basedOn w:val="Normal"/>
    <w:link w:val="BalloonTextChar"/>
    <w:uiPriority w:val="99"/>
    <w:semiHidden/>
    <w:unhideWhenUsed/>
    <w:rsid w:val="007F5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7E"/>
    <w:rPr>
      <w:rFonts w:ascii="Segoe UI" w:hAnsi="Segoe UI" w:cs="Segoe UI"/>
      <w:sz w:val="18"/>
      <w:szCs w:val="18"/>
    </w:rPr>
  </w:style>
  <w:style w:type="paragraph" w:styleId="Header">
    <w:name w:val="header"/>
    <w:basedOn w:val="Normal"/>
    <w:link w:val="HeaderChar"/>
    <w:uiPriority w:val="99"/>
    <w:unhideWhenUsed/>
    <w:rsid w:val="0036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A14"/>
  </w:style>
  <w:style w:type="paragraph" w:styleId="Footer">
    <w:name w:val="footer"/>
    <w:basedOn w:val="Normal"/>
    <w:link w:val="FooterChar"/>
    <w:uiPriority w:val="99"/>
    <w:unhideWhenUsed/>
    <w:rsid w:val="0036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A14"/>
  </w:style>
  <w:style w:type="character" w:styleId="Hyperlink">
    <w:name w:val="Hyperlink"/>
    <w:basedOn w:val="DefaultParagraphFont"/>
    <w:uiPriority w:val="99"/>
    <w:semiHidden/>
    <w:unhideWhenUsed/>
    <w:rsid w:val="00CE7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faulcon.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Johnson</dc:creator>
  <cp:keywords/>
  <dc:description/>
  <cp:lastModifiedBy>Cheryl Osberg</cp:lastModifiedBy>
  <cp:revision>2</cp:revision>
  <cp:lastPrinted>2015-11-19T13:38:00Z</cp:lastPrinted>
  <dcterms:created xsi:type="dcterms:W3CDTF">2016-02-02T17:53:00Z</dcterms:created>
  <dcterms:modified xsi:type="dcterms:W3CDTF">2016-02-02T17:53:00Z</dcterms:modified>
</cp:coreProperties>
</file>