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78" w:rsidRDefault="00B36E0D">
      <w:bookmarkStart w:id="0" w:name="_GoBack"/>
      <w:bookmarkEnd w:id="0"/>
      <w:r>
        <w:t>October 30, 2015</w:t>
      </w:r>
    </w:p>
    <w:p w:rsidR="00B36E0D" w:rsidRDefault="00B36E0D">
      <w:r>
        <w:t>Faculty Meeting</w:t>
      </w:r>
    </w:p>
    <w:p w:rsidR="00B36E0D" w:rsidRDefault="00B36E0D" w:rsidP="00B36E0D">
      <w:pPr>
        <w:spacing w:line="240" w:lineRule="auto"/>
        <w:contextualSpacing/>
      </w:pPr>
      <w:r>
        <w:t xml:space="preserve">Dr. Michele McArdle  </w:t>
      </w:r>
    </w:p>
    <w:p w:rsidR="00B36E0D" w:rsidRDefault="00B36E0D" w:rsidP="00B36E0D">
      <w:pPr>
        <w:pStyle w:val="ListParagraph"/>
        <w:numPr>
          <w:ilvl w:val="0"/>
          <w:numId w:val="1"/>
        </w:numPr>
        <w:spacing w:line="240" w:lineRule="auto"/>
      </w:pPr>
      <w:r>
        <w:t>Dr. Sward role</w:t>
      </w:r>
      <w:r w:rsidR="00215E36">
        <w:t>s</w:t>
      </w:r>
      <w:r>
        <w:t xml:space="preserve"> in the Biology discipline ha</w:t>
      </w:r>
      <w:r w:rsidR="00215E36">
        <w:t>ve</w:t>
      </w:r>
      <w:r>
        <w:t xml:space="preserve"> been transferred to Professor Prusak and Professor Massaad.</w:t>
      </w:r>
    </w:p>
    <w:p w:rsidR="00DF4C3A" w:rsidRDefault="00DF4C3A" w:rsidP="00B36E0D">
      <w:pPr>
        <w:pStyle w:val="ListParagraph"/>
        <w:numPr>
          <w:ilvl w:val="0"/>
          <w:numId w:val="1"/>
        </w:numPr>
        <w:spacing w:line="240" w:lineRule="auto"/>
      </w:pPr>
      <w:r>
        <w:t xml:space="preserve">4 </w:t>
      </w:r>
      <w:r w:rsidR="00467657">
        <w:t>new Program Adv</w:t>
      </w:r>
      <w:r w:rsidR="00215E36">
        <w:t xml:space="preserve">isors for the East/Winter Campus locations – The Winter Park Campus will have a program advisor for Life Sciences on campus. The program advisor for business will have some hours at Winter Park as well. </w:t>
      </w:r>
    </w:p>
    <w:p w:rsidR="00215E36" w:rsidRDefault="00215E36" w:rsidP="00B36E0D">
      <w:pPr>
        <w:spacing w:line="240" w:lineRule="auto"/>
      </w:pPr>
    </w:p>
    <w:p w:rsidR="00215E36" w:rsidRDefault="00215E36" w:rsidP="00B36E0D">
      <w:pPr>
        <w:spacing w:line="240" w:lineRule="auto"/>
      </w:pPr>
      <w:r>
        <w:t>Unit Plan Review</w:t>
      </w:r>
    </w:p>
    <w:p w:rsidR="00B36E0D" w:rsidRDefault="00B36E0D" w:rsidP="00B36E0D">
      <w:pPr>
        <w:spacing w:line="240" w:lineRule="auto"/>
      </w:pPr>
      <w:r>
        <w:t>Marva Pryor</w:t>
      </w:r>
    </w:p>
    <w:p w:rsidR="00B36E0D" w:rsidRDefault="007F507E" w:rsidP="00B36E0D">
      <w:pPr>
        <w:pStyle w:val="ListParagraph"/>
        <w:numPr>
          <w:ilvl w:val="0"/>
          <w:numId w:val="2"/>
        </w:numPr>
        <w:spacing w:line="240" w:lineRule="auto"/>
      </w:pPr>
      <w:r>
        <w:t>Identify businesses in the community to help Business students to obtain the entrepreneurial experience.</w:t>
      </w:r>
    </w:p>
    <w:p w:rsidR="00B36E0D" w:rsidRDefault="00B36E0D" w:rsidP="00B36E0D">
      <w:pPr>
        <w:spacing w:line="240" w:lineRule="auto"/>
      </w:pPr>
      <w:r>
        <w:t>Jason Balserait</w:t>
      </w:r>
    </w:p>
    <w:p w:rsidR="00B36E0D" w:rsidRDefault="00B36E0D" w:rsidP="00B36E0D">
      <w:pPr>
        <w:pStyle w:val="ListParagraph"/>
        <w:numPr>
          <w:ilvl w:val="0"/>
          <w:numId w:val="2"/>
        </w:numPr>
        <w:spacing w:line="240" w:lineRule="auto"/>
      </w:pPr>
      <w:r>
        <w:t xml:space="preserve">English Boot Camps were held with the participation of 20 – 21 students.  </w:t>
      </w:r>
    </w:p>
    <w:p w:rsidR="00B36E0D" w:rsidRDefault="00B36E0D" w:rsidP="00B36E0D">
      <w:pPr>
        <w:pStyle w:val="ListParagraph"/>
        <w:numPr>
          <w:ilvl w:val="0"/>
          <w:numId w:val="2"/>
        </w:numPr>
        <w:spacing w:line="240" w:lineRule="auto"/>
      </w:pPr>
      <w:r>
        <w:t>14 students who participated in the Boot camps apply for early registration</w:t>
      </w:r>
    </w:p>
    <w:p w:rsidR="00B36E0D" w:rsidRDefault="00B36E0D" w:rsidP="00B36E0D">
      <w:pPr>
        <w:pStyle w:val="ListParagraph"/>
        <w:numPr>
          <w:ilvl w:val="0"/>
          <w:numId w:val="2"/>
        </w:numPr>
        <w:spacing w:line="240" w:lineRule="auto"/>
      </w:pPr>
      <w:r>
        <w:t>Boot Camps expanding next year.</w:t>
      </w:r>
    </w:p>
    <w:p w:rsidR="00B36E0D" w:rsidRDefault="00B36E0D" w:rsidP="00B36E0D">
      <w:pPr>
        <w:spacing w:line="240" w:lineRule="auto"/>
      </w:pPr>
      <w:r>
        <w:t>Susan Dunn</w:t>
      </w:r>
    </w:p>
    <w:p w:rsidR="00B36E0D" w:rsidRDefault="00B36E0D" w:rsidP="00B36E0D">
      <w:pPr>
        <w:pStyle w:val="ListParagraph"/>
        <w:numPr>
          <w:ilvl w:val="0"/>
          <w:numId w:val="3"/>
        </w:numPr>
        <w:spacing w:line="240" w:lineRule="auto"/>
      </w:pPr>
      <w:r>
        <w:t>Winter Park High to offer dual enrollm</w:t>
      </w:r>
      <w:r w:rsidR="00215E36">
        <w:t>ent courses at Winter Park High School beginning in fall term 2016</w:t>
      </w:r>
    </w:p>
    <w:p w:rsidR="00B36E0D" w:rsidRDefault="00B36E0D" w:rsidP="00B36E0D">
      <w:pPr>
        <w:pStyle w:val="ListParagraph"/>
        <w:numPr>
          <w:ilvl w:val="0"/>
          <w:numId w:val="3"/>
        </w:numPr>
        <w:spacing w:line="240" w:lineRule="auto"/>
      </w:pPr>
      <w:r>
        <w:t>April 1 – Deadline for Dual Enrollment</w:t>
      </w:r>
    </w:p>
    <w:p w:rsidR="00467657" w:rsidRDefault="00467657" w:rsidP="00B36E0D">
      <w:pPr>
        <w:pStyle w:val="ListParagraph"/>
        <w:numPr>
          <w:ilvl w:val="0"/>
          <w:numId w:val="3"/>
        </w:numPr>
        <w:spacing w:line="240" w:lineRule="auto"/>
      </w:pPr>
      <w:r>
        <w:t>Poster printed for Winter Park Tech – course</w:t>
      </w:r>
      <w:r w:rsidR="00215E36">
        <w:t>s</w:t>
      </w:r>
      <w:r>
        <w:t xml:space="preserve"> for Spring and Summer</w:t>
      </w:r>
      <w:r w:rsidR="00215E36">
        <w:t xml:space="preserve"> terms were listed</w:t>
      </w:r>
    </w:p>
    <w:p w:rsidR="00B36E0D" w:rsidRDefault="00B36E0D" w:rsidP="00B36E0D">
      <w:pPr>
        <w:spacing w:line="240" w:lineRule="auto"/>
      </w:pPr>
      <w:r>
        <w:t>Mike Lergier – Facility Report</w:t>
      </w:r>
    </w:p>
    <w:p w:rsidR="00B36E0D" w:rsidRDefault="00B36E0D" w:rsidP="00B36E0D">
      <w:pPr>
        <w:pStyle w:val="ListParagraph"/>
        <w:numPr>
          <w:ilvl w:val="0"/>
          <w:numId w:val="5"/>
        </w:numPr>
        <w:spacing w:line="240" w:lineRule="auto"/>
      </w:pPr>
      <w:r>
        <w:t>Re-Design for Student Support Services and Student Development area</w:t>
      </w:r>
    </w:p>
    <w:p w:rsidR="00DF4C3A" w:rsidRDefault="00DF4C3A" w:rsidP="00215E36">
      <w:pPr>
        <w:pStyle w:val="ListParagraph"/>
        <w:numPr>
          <w:ilvl w:val="0"/>
          <w:numId w:val="5"/>
        </w:numPr>
        <w:spacing w:line="240" w:lineRule="auto"/>
      </w:pPr>
      <w:r>
        <w:t>New chairs for rooms 242 &amp; 237</w:t>
      </w:r>
    </w:p>
    <w:p w:rsidR="00215E36" w:rsidRDefault="00215E36" w:rsidP="00215E36">
      <w:pPr>
        <w:pStyle w:val="ListParagraph"/>
        <w:numPr>
          <w:ilvl w:val="0"/>
          <w:numId w:val="5"/>
        </w:numPr>
        <w:spacing w:line="240" w:lineRule="auto"/>
      </w:pPr>
      <w:r>
        <w:t>Doors for the rest of the faculty offices will be added to the equipment list</w:t>
      </w:r>
    </w:p>
    <w:p w:rsidR="00DF4C3A" w:rsidRDefault="00DF4C3A" w:rsidP="00B36E0D">
      <w:pPr>
        <w:pStyle w:val="ListParagraph"/>
        <w:numPr>
          <w:ilvl w:val="0"/>
          <w:numId w:val="5"/>
        </w:numPr>
        <w:spacing w:line="240" w:lineRule="auto"/>
      </w:pPr>
      <w:r>
        <w:t>Honor’s Wall – Art &amp; Frames around the campus</w:t>
      </w:r>
    </w:p>
    <w:p w:rsidR="00DF4C3A" w:rsidRDefault="00DF4C3A" w:rsidP="00B36E0D">
      <w:pPr>
        <w:pStyle w:val="ListParagraph"/>
        <w:numPr>
          <w:ilvl w:val="0"/>
          <w:numId w:val="5"/>
        </w:numPr>
        <w:spacing w:line="240" w:lineRule="auto"/>
      </w:pPr>
      <w:r>
        <w:t>Lab Tables for room 221</w:t>
      </w:r>
    </w:p>
    <w:p w:rsidR="00DF4C3A" w:rsidRDefault="00DF4C3A" w:rsidP="00DF4C3A">
      <w:pPr>
        <w:spacing w:line="240" w:lineRule="auto"/>
      </w:pPr>
      <w:r>
        <w:t>Valerie Woldman – Service Learning</w:t>
      </w:r>
    </w:p>
    <w:p w:rsidR="00DF4C3A" w:rsidRDefault="00DF4C3A" w:rsidP="00DF4C3A">
      <w:pPr>
        <w:pStyle w:val="ListParagraph"/>
        <w:numPr>
          <w:ilvl w:val="0"/>
          <w:numId w:val="6"/>
        </w:numPr>
        <w:spacing w:line="240" w:lineRule="auto"/>
      </w:pPr>
      <w:r>
        <w:t>Instructors will take a 20 hour course (1 hour per course)</w:t>
      </w:r>
    </w:p>
    <w:p w:rsidR="00DF4C3A" w:rsidRDefault="00DF4C3A" w:rsidP="00DF4C3A">
      <w:pPr>
        <w:spacing w:line="240" w:lineRule="auto"/>
      </w:pPr>
      <w:r>
        <w:lastRenderedPageBreak/>
        <w:t>Katy Miller</w:t>
      </w:r>
    </w:p>
    <w:p w:rsidR="00DF4C3A" w:rsidRDefault="00DF4C3A" w:rsidP="00DF4C3A">
      <w:pPr>
        <w:pStyle w:val="ListParagraph"/>
        <w:numPr>
          <w:ilvl w:val="0"/>
          <w:numId w:val="6"/>
        </w:numPr>
        <w:spacing w:line="240" w:lineRule="auto"/>
      </w:pPr>
      <w:r>
        <w:t>Winter Park Public Library moving forward with re-location</w:t>
      </w:r>
    </w:p>
    <w:p w:rsidR="00DF4C3A" w:rsidRDefault="00DF4C3A" w:rsidP="00DF4C3A">
      <w:pPr>
        <w:pStyle w:val="ListParagraph"/>
        <w:numPr>
          <w:ilvl w:val="0"/>
          <w:numId w:val="6"/>
        </w:numPr>
        <w:spacing w:line="240" w:lineRule="auto"/>
      </w:pPr>
      <w:r>
        <w:t>Voting for the re-location to be held November 3, 2015</w:t>
      </w:r>
    </w:p>
    <w:p w:rsidR="00DF4C3A" w:rsidRDefault="00DF4C3A" w:rsidP="00DF4C3A">
      <w:pPr>
        <w:spacing w:line="240" w:lineRule="auto"/>
      </w:pPr>
      <w:r>
        <w:t>Aaron Bergeson (CTLI)</w:t>
      </w:r>
      <w:r w:rsidR="00467657">
        <w:t xml:space="preserve"> - Update</w:t>
      </w:r>
    </w:p>
    <w:p w:rsidR="00DF4C3A" w:rsidRDefault="00DF4C3A" w:rsidP="00DF4C3A">
      <w:pPr>
        <w:pStyle w:val="ListParagraph"/>
        <w:numPr>
          <w:ilvl w:val="0"/>
          <w:numId w:val="7"/>
        </w:numPr>
        <w:spacing w:line="240" w:lineRule="auto"/>
      </w:pPr>
      <w:r>
        <w:t>Distributed flyer announcing Rapid Transit a consultation camp.</w:t>
      </w:r>
    </w:p>
    <w:p w:rsidR="00DF4C3A" w:rsidRDefault="00215E36" w:rsidP="00DF4C3A">
      <w:pPr>
        <w:spacing w:line="240" w:lineRule="auto"/>
      </w:pPr>
      <w:r>
        <w:t>C</w:t>
      </w:r>
      <w:r w:rsidR="00DF4C3A">
        <w:t>ate McGowan</w:t>
      </w:r>
    </w:p>
    <w:p w:rsidR="00DF4C3A" w:rsidRDefault="00DF4C3A" w:rsidP="00DF4C3A">
      <w:pPr>
        <w:pStyle w:val="ListParagraph"/>
        <w:numPr>
          <w:ilvl w:val="0"/>
          <w:numId w:val="7"/>
        </w:numPr>
        <w:spacing w:line="240" w:lineRule="auto"/>
      </w:pPr>
      <w:r>
        <w:t>Writer’s Festival – huge success</w:t>
      </w:r>
    </w:p>
    <w:p w:rsidR="00DF4C3A" w:rsidRDefault="00DF4C3A" w:rsidP="00DF4C3A">
      <w:pPr>
        <w:pStyle w:val="ListParagraph"/>
        <w:numPr>
          <w:ilvl w:val="0"/>
          <w:numId w:val="7"/>
        </w:numPr>
        <w:spacing w:line="240" w:lineRule="auto"/>
      </w:pPr>
      <w:r>
        <w:t>Possibility for the next Writer’s Festival to be held on a weekend</w:t>
      </w:r>
    </w:p>
    <w:p w:rsidR="00467657" w:rsidRDefault="00467657" w:rsidP="00DF4C3A">
      <w:pPr>
        <w:pStyle w:val="ListParagraph"/>
        <w:numPr>
          <w:ilvl w:val="0"/>
          <w:numId w:val="7"/>
        </w:numPr>
        <w:spacing w:line="240" w:lineRule="auto"/>
      </w:pPr>
      <w:r>
        <w:t xml:space="preserve">Missouri State University – Publisher of her book.  Taught 5 classes. </w:t>
      </w:r>
    </w:p>
    <w:p w:rsidR="00467657" w:rsidRDefault="00467657" w:rsidP="00467657">
      <w:pPr>
        <w:pStyle w:val="ListParagraph"/>
        <w:numPr>
          <w:ilvl w:val="0"/>
          <w:numId w:val="7"/>
        </w:numPr>
        <w:spacing w:line="240" w:lineRule="auto"/>
      </w:pPr>
      <w:r>
        <w:t>Nashville – Southern Festival of Books – Sat on 2 discussion panels</w:t>
      </w:r>
    </w:p>
    <w:p w:rsidR="00215E36" w:rsidRDefault="00215E36" w:rsidP="00215E36">
      <w:pPr>
        <w:spacing w:line="240" w:lineRule="auto"/>
      </w:pPr>
    </w:p>
    <w:p w:rsidR="00215E36" w:rsidRDefault="00215E36" w:rsidP="00215E36">
      <w:pPr>
        <w:spacing w:line="240" w:lineRule="auto"/>
      </w:pPr>
      <w:r>
        <w:t>Presentations</w:t>
      </w:r>
    </w:p>
    <w:p w:rsidR="00467657" w:rsidRDefault="00467657" w:rsidP="00215E36">
      <w:pPr>
        <w:pStyle w:val="ListParagraph"/>
        <w:numPr>
          <w:ilvl w:val="0"/>
          <w:numId w:val="12"/>
        </w:numPr>
        <w:spacing w:line="240" w:lineRule="auto"/>
      </w:pPr>
      <w:r>
        <w:t>Katy Miller and Ben Mittag – Information regarding Literary Assessment Pilot</w:t>
      </w:r>
    </w:p>
    <w:p w:rsidR="00467657" w:rsidRDefault="00467657" w:rsidP="00467657">
      <w:pPr>
        <w:pStyle w:val="ListParagraph"/>
        <w:numPr>
          <w:ilvl w:val="0"/>
          <w:numId w:val="9"/>
        </w:numPr>
        <w:spacing w:line="240" w:lineRule="auto"/>
      </w:pPr>
      <w:r>
        <w:t>Not required</w:t>
      </w:r>
    </w:p>
    <w:p w:rsidR="00467657" w:rsidRDefault="00467657" w:rsidP="00467657">
      <w:pPr>
        <w:pStyle w:val="ListParagraph"/>
        <w:numPr>
          <w:ilvl w:val="0"/>
          <w:numId w:val="9"/>
        </w:numPr>
        <w:spacing w:line="240" w:lineRule="auto"/>
      </w:pPr>
      <w:r>
        <w:t>4 Module Assessment tools – 50 minutes each module</w:t>
      </w:r>
    </w:p>
    <w:p w:rsidR="00467657" w:rsidRDefault="00467657" w:rsidP="00215E36">
      <w:pPr>
        <w:pStyle w:val="ListParagraph"/>
        <w:numPr>
          <w:ilvl w:val="0"/>
          <w:numId w:val="12"/>
        </w:numPr>
        <w:spacing w:line="240" w:lineRule="auto"/>
      </w:pPr>
      <w:r>
        <w:t>Dr. Santra – Teaching Professor Technology Conference – New Orleans</w:t>
      </w:r>
    </w:p>
    <w:p w:rsidR="00580C99" w:rsidRDefault="00580C99" w:rsidP="00580C99">
      <w:pPr>
        <w:pStyle w:val="ListParagraph"/>
        <w:numPr>
          <w:ilvl w:val="0"/>
          <w:numId w:val="10"/>
        </w:numPr>
        <w:spacing w:line="240" w:lineRule="auto"/>
      </w:pPr>
      <w:r>
        <w:t>Demonstrated a technology resource that an instructor could use in the classroom</w:t>
      </w:r>
    </w:p>
    <w:p w:rsidR="00580C99" w:rsidRDefault="00580C99" w:rsidP="00580C99">
      <w:pPr>
        <w:pStyle w:val="ListParagraph"/>
        <w:numPr>
          <w:ilvl w:val="0"/>
          <w:numId w:val="10"/>
        </w:numPr>
        <w:spacing w:line="240" w:lineRule="auto"/>
      </w:pPr>
      <w:r>
        <w:t>Distributed handout with information on technology and team-based learning.</w:t>
      </w:r>
    </w:p>
    <w:p w:rsidR="00580C99" w:rsidRDefault="00580C99" w:rsidP="00580C99">
      <w:pPr>
        <w:spacing w:line="240" w:lineRule="auto"/>
      </w:pPr>
      <w:r>
        <w:t>Learning Day</w:t>
      </w:r>
      <w:r w:rsidR="00215E36">
        <w:t xml:space="preserve"> Activity for Winter Park – Ben Mittag</w:t>
      </w:r>
    </w:p>
    <w:p w:rsidR="00580C99" w:rsidRDefault="00580C99" w:rsidP="00580C99">
      <w:pPr>
        <w:pStyle w:val="ListParagraph"/>
        <w:numPr>
          <w:ilvl w:val="0"/>
          <w:numId w:val="11"/>
        </w:numPr>
        <w:spacing w:line="240" w:lineRule="auto"/>
      </w:pPr>
      <w:r>
        <w:t>V</w:t>
      </w:r>
      <w:r w:rsidR="00215E36">
        <w:t xml:space="preserve">olunteer opportunities – Last year we had an indoor and outdoor option. The outdoor option was more attractive to the campus. Decision was made to reconnect with Mead Garden for the service learning activity for 2016. </w:t>
      </w:r>
    </w:p>
    <w:p w:rsidR="00580C99" w:rsidRDefault="00580C99" w:rsidP="00580C99">
      <w:pPr>
        <w:pStyle w:val="ListParagraph"/>
        <w:spacing w:line="240" w:lineRule="auto"/>
      </w:pPr>
    </w:p>
    <w:p w:rsidR="00B36E0D" w:rsidRDefault="00B36E0D" w:rsidP="00B36E0D">
      <w:pPr>
        <w:spacing w:line="240" w:lineRule="auto"/>
        <w:contextualSpacing/>
      </w:pPr>
    </w:p>
    <w:p w:rsidR="00B36E0D" w:rsidRDefault="00B36E0D"/>
    <w:p w:rsidR="00B36E0D" w:rsidRDefault="00B36E0D"/>
    <w:sectPr w:rsidR="00B36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197"/>
    <w:multiLevelType w:val="hybridMultilevel"/>
    <w:tmpl w:val="3F4C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B47EE"/>
    <w:multiLevelType w:val="hybridMultilevel"/>
    <w:tmpl w:val="687C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306A4"/>
    <w:multiLevelType w:val="hybridMultilevel"/>
    <w:tmpl w:val="0640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533D99"/>
    <w:multiLevelType w:val="hybridMultilevel"/>
    <w:tmpl w:val="8FAC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B5C81"/>
    <w:multiLevelType w:val="hybridMultilevel"/>
    <w:tmpl w:val="322A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45AE6"/>
    <w:multiLevelType w:val="hybridMultilevel"/>
    <w:tmpl w:val="C162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70EE4"/>
    <w:multiLevelType w:val="hybridMultilevel"/>
    <w:tmpl w:val="D5D8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E4AFC"/>
    <w:multiLevelType w:val="hybridMultilevel"/>
    <w:tmpl w:val="E42C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02499"/>
    <w:multiLevelType w:val="hybridMultilevel"/>
    <w:tmpl w:val="5BE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728A4"/>
    <w:multiLevelType w:val="hybridMultilevel"/>
    <w:tmpl w:val="3816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85512"/>
    <w:multiLevelType w:val="hybridMultilevel"/>
    <w:tmpl w:val="BEE61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3B5000"/>
    <w:multiLevelType w:val="hybridMultilevel"/>
    <w:tmpl w:val="102E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4"/>
  </w:num>
  <w:num w:numId="5">
    <w:abstractNumId w:val="0"/>
  </w:num>
  <w:num w:numId="6">
    <w:abstractNumId w:val="7"/>
  </w:num>
  <w:num w:numId="7">
    <w:abstractNumId w:val="11"/>
  </w:num>
  <w:num w:numId="8">
    <w:abstractNumId w:val="6"/>
  </w:num>
  <w:num w:numId="9">
    <w:abstractNumId w:val="2"/>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487db810-cd34-4064-b3ce-8a569a71187b"/>
  </w:docVars>
  <w:rsids>
    <w:rsidRoot w:val="00B36E0D"/>
    <w:rsid w:val="00201906"/>
    <w:rsid w:val="00215E36"/>
    <w:rsid w:val="003B4822"/>
    <w:rsid w:val="00467657"/>
    <w:rsid w:val="00580C99"/>
    <w:rsid w:val="00697C78"/>
    <w:rsid w:val="007F507E"/>
    <w:rsid w:val="00B36E0D"/>
    <w:rsid w:val="00DF4C3A"/>
    <w:rsid w:val="00FE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EBC63-B8DB-47B0-A210-99FFD825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E0D"/>
    <w:pPr>
      <w:ind w:left="720"/>
      <w:contextualSpacing/>
    </w:pPr>
  </w:style>
  <w:style w:type="paragraph" w:styleId="BalloonText">
    <w:name w:val="Balloon Text"/>
    <w:basedOn w:val="Normal"/>
    <w:link w:val="BalloonTextChar"/>
    <w:uiPriority w:val="99"/>
    <w:semiHidden/>
    <w:unhideWhenUsed/>
    <w:rsid w:val="007F5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Johnson</dc:creator>
  <cp:keywords/>
  <dc:description/>
  <cp:lastModifiedBy>Cheryl Osberg</cp:lastModifiedBy>
  <cp:revision>2</cp:revision>
  <cp:lastPrinted>2015-11-19T13:38:00Z</cp:lastPrinted>
  <dcterms:created xsi:type="dcterms:W3CDTF">2016-02-02T17:44:00Z</dcterms:created>
  <dcterms:modified xsi:type="dcterms:W3CDTF">2016-02-02T17:44:00Z</dcterms:modified>
</cp:coreProperties>
</file>