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96" w:rsidRDefault="0001728E" w:rsidP="000747D4">
      <w:pPr>
        <w:jc w:val="right"/>
        <w:rPr>
          <w:rFonts w:ascii="Arial" w:hAnsi="Arial" w:cs="Arial"/>
          <w:b/>
          <w:color w:val="C00000"/>
          <w:sz w:val="32"/>
          <w:szCs w:val="32"/>
        </w:rPr>
      </w:pPr>
      <w:r w:rsidRPr="00882EAA">
        <w:rPr>
          <w:rFonts w:ascii="Arial" w:hAnsi="Arial" w:cs="Arial"/>
          <w:b/>
          <w:noProof/>
          <w:color w:val="C00000"/>
          <w:sz w:val="28"/>
          <w:szCs w:val="28"/>
        </w:rPr>
        <w:drawing>
          <wp:anchor distT="0" distB="0" distL="114300" distR="114300" simplePos="0" relativeHeight="251658240" behindDoc="0" locked="0" layoutInCell="1" allowOverlap="1" wp14:anchorId="45AF2E63" wp14:editId="6C93632E">
            <wp:simplePos x="0" y="0"/>
            <wp:positionH relativeFrom="margin">
              <wp:posOffset>38100</wp:posOffset>
            </wp:positionH>
            <wp:positionV relativeFrom="margin">
              <wp:posOffset>142875</wp:posOffset>
            </wp:positionV>
            <wp:extent cx="4514850" cy="1419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ighton1\Dropbox\International Education Week\IEW_Webpage_Banner.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451485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0296" w:rsidRDefault="0001728E" w:rsidP="000747D4">
      <w:pPr>
        <w:jc w:val="right"/>
        <w:rPr>
          <w:rFonts w:ascii="Arial" w:hAnsi="Arial" w:cs="Arial"/>
          <w:b/>
          <w:color w:val="C00000"/>
          <w:sz w:val="32"/>
          <w:szCs w:val="32"/>
        </w:rPr>
      </w:pPr>
      <w:r w:rsidRPr="0001728E">
        <w:rPr>
          <w:rFonts w:ascii="Arial" w:hAnsi="Arial" w:cs="Arial"/>
          <w:b/>
          <w:noProof/>
          <w:color w:val="C00000"/>
          <w:sz w:val="32"/>
          <w:szCs w:val="32"/>
        </w:rPr>
        <mc:AlternateContent>
          <mc:Choice Requires="wps">
            <w:drawing>
              <wp:anchor distT="45720" distB="45720" distL="114300" distR="114300" simplePos="0" relativeHeight="251662336" behindDoc="0" locked="0" layoutInCell="1" allowOverlap="1">
                <wp:simplePos x="0" y="0"/>
                <wp:positionH relativeFrom="column">
                  <wp:posOffset>408940</wp:posOffset>
                </wp:positionH>
                <wp:positionV relativeFrom="paragraph">
                  <wp:posOffset>103505</wp:posOffset>
                </wp:positionV>
                <wp:extent cx="1914525" cy="752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52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531DB" w:rsidRPr="00173277" w:rsidRDefault="00121245" w:rsidP="0001728E">
                            <w:pPr>
                              <w:rPr>
                                <w:rFonts w:ascii="Arial" w:hAnsi="Arial" w:cs="Arial"/>
                                <w:b/>
                                <w:color w:val="C00000"/>
                                <w:sz w:val="36"/>
                                <w:szCs w:val="36"/>
                              </w:rPr>
                            </w:pPr>
                            <w:r>
                              <w:rPr>
                                <w:rFonts w:ascii="Arial" w:hAnsi="Arial" w:cs="Arial"/>
                                <w:b/>
                                <w:color w:val="C00000"/>
                                <w:sz w:val="36"/>
                                <w:szCs w:val="36"/>
                              </w:rPr>
                              <w:t>Valencia College</w:t>
                            </w:r>
                          </w:p>
                          <w:p w:rsidR="0001728E" w:rsidRDefault="00017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pt;margin-top:8.15pt;width:150.75pt;height:5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" filled="f" stroked="f">
                <v:textbox>
                  <w:txbxContent>
                    <w:p w:rsidR="00E531DB" w:rsidRPr="00173277" w:rsidRDefault="00121245" w:rsidP="0001728E">
                      <w:pPr>
                        <w:rPr>
                          <w:rFonts w:ascii="Arial" w:hAnsi="Arial" w:cs="Arial"/>
                          <w:b/>
                          <w:color w:val="C00000"/>
                          <w:sz w:val="36"/>
                          <w:szCs w:val="36"/>
                        </w:rPr>
                      </w:pPr>
                      <w:r>
                        <w:rPr>
                          <w:rFonts w:ascii="Arial" w:hAnsi="Arial" w:cs="Arial"/>
                          <w:b/>
                          <w:color w:val="C00000"/>
                          <w:sz w:val="36"/>
                          <w:szCs w:val="36"/>
                        </w:rPr>
                        <w:t>Valencia College</w:t>
                      </w:r>
                    </w:p>
                    <w:p w:rsidR="0001728E" w:rsidRDefault="0001728E"/>
                  </w:txbxContent>
                </v:textbox>
                <w10:wrap type="square"/>
              </v:shape>
            </w:pict>
          </mc:Fallback>
        </mc:AlternateContent>
      </w:r>
    </w:p>
    <w:p w:rsidR="00200296" w:rsidRDefault="00200296" w:rsidP="000747D4">
      <w:pPr>
        <w:jc w:val="right"/>
        <w:rPr>
          <w:rFonts w:ascii="Arial" w:hAnsi="Arial" w:cs="Arial"/>
          <w:b/>
          <w:color w:val="C00000"/>
          <w:sz w:val="32"/>
          <w:szCs w:val="32"/>
        </w:rPr>
      </w:pPr>
    </w:p>
    <w:tbl>
      <w:tblPr>
        <w:tblStyle w:val="TableGrid"/>
        <w:tblpPr w:leftFromText="180" w:rightFromText="180" w:vertAnchor="page" w:horzAnchor="margin" w:tblpY="3225"/>
        <w:tblW w:w="0" w:type="auto"/>
        <w:tblLook w:val="04A0" w:firstRow="1" w:lastRow="0" w:firstColumn="1" w:lastColumn="0" w:noHBand="0" w:noVBand="1"/>
      </w:tblPr>
      <w:tblGrid>
        <w:gridCol w:w="2823"/>
        <w:gridCol w:w="2823"/>
        <w:gridCol w:w="2823"/>
        <w:gridCol w:w="2823"/>
        <w:gridCol w:w="2824"/>
      </w:tblGrid>
      <w:tr w:rsidR="00E502B2" w:rsidTr="00173277">
        <w:trPr>
          <w:trHeight w:val="576"/>
        </w:trPr>
        <w:tc>
          <w:tcPr>
            <w:tcW w:w="14116" w:type="dxa"/>
            <w:gridSpan w:val="5"/>
            <w:shd w:val="clear" w:color="auto" w:fill="D9D9D9" w:themeFill="background1" w:themeFillShade="D9"/>
            <w:vAlign w:val="center"/>
          </w:tcPr>
          <w:p w:rsidR="00E502B2" w:rsidRDefault="00D868D8" w:rsidP="00E502B2">
            <w:pPr>
              <w:jc w:val="center"/>
              <w:rPr>
                <w:rFonts w:ascii="Arial" w:hAnsi="Arial" w:cs="Arial"/>
                <w:b/>
                <w:sz w:val="32"/>
                <w:szCs w:val="32"/>
              </w:rPr>
            </w:pPr>
            <w:r>
              <w:rPr>
                <w:rFonts w:ascii="Arial" w:hAnsi="Arial" w:cs="Arial"/>
                <w:b/>
                <w:sz w:val="32"/>
                <w:szCs w:val="32"/>
              </w:rPr>
              <w:t>IEW East Campus At-A-</w:t>
            </w:r>
            <w:r w:rsidR="00E502B2">
              <w:rPr>
                <w:rFonts w:ascii="Arial" w:hAnsi="Arial" w:cs="Arial"/>
                <w:b/>
                <w:sz w:val="32"/>
                <w:szCs w:val="32"/>
              </w:rPr>
              <w:t>Glance Schedule</w:t>
            </w:r>
          </w:p>
        </w:tc>
      </w:tr>
      <w:tr w:rsidR="00821CB3" w:rsidTr="00821CB3">
        <w:trPr>
          <w:trHeight w:val="576"/>
        </w:trPr>
        <w:tc>
          <w:tcPr>
            <w:tcW w:w="2823" w:type="dxa"/>
            <w:shd w:val="clear" w:color="auto" w:fill="D9D9D9" w:themeFill="background1" w:themeFillShade="D9"/>
            <w:vAlign w:val="center"/>
          </w:tcPr>
          <w:p w:rsidR="00821CB3" w:rsidRPr="00200296" w:rsidRDefault="00821CB3" w:rsidP="00821CB3">
            <w:pPr>
              <w:jc w:val="center"/>
              <w:rPr>
                <w:rFonts w:ascii="Arial" w:hAnsi="Arial" w:cs="Arial"/>
                <w:b/>
                <w:sz w:val="32"/>
                <w:szCs w:val="32"/>
              </w:rPr>
            </w:pPr>
            <w:r w:rsidRPr="00200296">
              <w:rPr>
                <w:rFonts w:ascii="Arial" w:hAnsi="Arial" w:cs="Arial"/>
                <w:b/>
                <w:sz w:val="32"/>
                <w:szCs w:val="32"/>
              </w:rPr>
              <w:t>Monday</w:t>
            </w:r>
            <w:r>
              <w:rPr>
                <w:rFonts w:ascii="Arial" w:hAnsi="Arial" w:cs="Arial"/>
                <w:b/>
                <w:sz w:val="32"/>
                <w:szCs w:val="32"/>
              </w:rPr>
              <w:br/>
              <w:t>11/18</w:t>
            </w:r>
          </w:p>
        </w:tc>
        <w:tc>
          <w:tcPr>
            <w:tcW w:w="2823" w:type="dxa"/>
            <w:shd w:val="clear" w:color="auto" w:fill="D9D9D9" w:themeFill="background1" w:themeFillShade="D9"/>
            <w:vAlign w:val="center"/>
          </w:tcPr>
          <w:p w:rsidR="00821CB3" w:rsidRPr="00200296" w:rsidRDefault="00821CB3" w:rsidP="00821CB3">
            <w:pPr>
              <w:jc w:val="center"/>
              <w:rPr>
                <w:rFonts w:ascii="Arial" w:hAnsi="Arial" w:cs="Arial"/>
                <w:b/>
                <w:sz w:val="32"/>
                <w:szCs w:val="32"/>
              </w:rPr>
            </w:pPr>
            <w:r w:rsidRPr="00200296">
              <w:rPr>
                <w:rFonts w:ascii="Arial" w:hAnsi="Arial" w:cs="Arial"/>
                <w:b/>
                <w:sz w:val="32"/>
                <w:szCs w:val="32"/>
              </w:rPr>
              <w:t>Tuesday</w:t>
            </w:r>
            <w:r>
              <w:rPr>
                <w:rFonts w:ascii="Arial" w:hAnsi="Arial" w:cs="Arial"/>
                <w:b/>
                <w:sz w:val="32"/>
                <w:szCs w:val="32"/>
              </w:rPr>
              <w:br/>
              <w:t>11/19</w:t>
            </w:r>
          </w:p>
        </w:tc>
        <w:tc>
          <w:tcPr>
            <w:tcW w:w="2823" w:type="dxa"/>
            <w:shd w:val="clear" w:color="auto" w:fill="D9D9D9" w:themeFill="background1" w:themeFillShade="D9"/>
            <w:vAlign w:val="center"/>
          </w:tcPr>
          <w:p w:rsidR="00821CB3" w:rsidRDefault="00821CB3" w:rsidP="00821CB3">
            <w:pPr>
              <w:jc w:val="center"/>
              <w:rPr>
                <w:rFonts w:ascii="Arial" w:hAnsi="Arial" w:cs="Arial"/>
                <w:b/>
                <w:sz w:val="32"/>
                <w:szCs w:val="32"/>
              </w:rPr>
            </w:pPr>
            <w:r w:rsidRPr="00200296">
              <w:rPr>
                <w:rFonts w:ascii="Arial" w:hAnsi="Arial" w:cs="Arial"/>
                <w:b/>
                <w:sz w:val="32"/>
                <w:szCs w:val="32"/>
              </w:rPr>
              <w:t>Wednesday</w:t>
            </w:r>
          </w:p>
          <w:p w:rsidR="00821CB3" w:rsidRPr="00200296" w:rsidRDefault="00821CB3" w:rsidP="00821CB3">
            <w:pPr>
              <w:jc w:val="center"/>
              <w:rPr>
                <w:rFonts w:ascii="Arial" w:hAnsi="Arial" w:cs="Arial"/>
                <w:b/>
                <w:sz w:val="32"/>
                <w:szCs w:val="32"/>
              </w:rPr>
            </w:pPr>
            <w:r>
              <w:rPr>
                <w:rFonts w:ascii="Arial" w:hAnsi="Arial" w:cs="Arial"/>
                <w:b/>
                <w:sz w:val="32"/>
                <w:szCs w:val="32"/>
              </w:rPr>
              <w:t>11/20</w:t>
            </w:r>
          </w:p>
        </w:tc>
        <w:tc>
          <w:tcPr>
            <w:tcW w:w="2823" w:type="dxa"/>
            <w:shd w:val="clear" w:color="auto" w:fill="D9D9D9" w:themeFill="background1" w:themeFillShade="D9"/>
            <w:vAlign w:val="center"/>
          </w:tcPr>
          <w:p w:rsidR="00821CB3" w:rsidRDefault="00821CB3" w:rsidP="00821CB3">
            <w:pPr>
              <w:jc w:val="center"/>
              <w:rPr>
                <w:rFonts w:ascii="Arial" w:hAnsi="Arial" w:cs="Arial"/>
                <w:b/>
                <w:sz w:val="32"/>
                <w:szCs w:val="32"/>
              </w:rPr>
            </w:pPr>
            <w:r w:rsidRPr="00200296">
              <w:rPr>
                <w:rFonts w:ascii="Arial" w:hAnsi="Arial" w:cs="Arial"/>
                <w:b/>
                <w:sz w:val="32"/>
                <w:szCs w:val="32"/>
              </w:rPr>
              <w:t>Thursday</w:t>
            </w:r>
          </w:p>
          <w:p w:rsidR="00821CB3" w:rsidRPr="00200296" w:rsidRDefault="00821CB3" w:rsidP="00821CB3">
            <w:pPr>
              <w:jc w:val="center"/>
              <w:rPr>
                <w:rFonts w:ascii="Arial" w:hAnsi="Arial" w:cs="Arial"/>
                <w:b/>
                <w:sz w:val="32"/>
                <w:szCs w:val="32"/>
              </w:rPr>
            </w:pPr>
            <w:r>
              <w:rPr>
                <w:rFonts w:ascii="Arial" w:hAnsi="Arial" w:cs="Arial"/>
                <w:b/>
                <w:sz w:val="32"/>
                <w:szCs w:val="32"/>
              </w:rPr>
              <w:t>11/21</w:t>
            </w:r>
          </w:p>
        </w:tc>
        <w:tc>
          <w:tcPr>
            <w:tcW w:w="2824" w:type="dxa"/>
            <w:shd w:val="clear" w:color="auto" w:fill="D9D9D9" w:themeFill="background1" w:themeFillShade="D9"/>
            <w:vAlign w:val="center"/>
          </w:tcPr>
          <w:p w:rsidR="00821CB3" w:rsidRDefault="00821CB3" w:rsidP="00821CB3">
            <w:pPr>
              <w:jc w:val="center"/>
              <w:rPr>
                <w:rFonts w:ascii="Arial" w:hAnsi="Arial" w:cs="Arial"/>
                <w:b/>
                <w:sz w:val="32"/>
                <w:szCs w:val="32"/>
              </w:rPr>
            </w:pPr>
            <w:r>
              <w:rPr>
                <w:rFonts w:ascii="Arial" w:hAnsi="Arial" w:cs="Arial"/>
                <w:b/>
                <w:sz w:val="32"/>
                <w:szCs w:val="32"/>
              </w:rPr>
              <w:t>Friday</w:t>
            </w:r>
          </w:p>
          <w:p w:rsidR="00821CB3" w:rsidRPr="00200296" w:rsidRDefault="00821CB3" w:rsidP="00821CB3">
            <w:pPr>
              <w:jc w:val="center"/>
              <w:rPr>
                <w:rFonts w:ascii="Arial" w:hAnsi="Arial" w:cs="Arial"/>
                <w:b/>
                <w:sz w:val="32"/>
                <w:szCs w:val="32"/>
              </w:rPr>
            </w:pPr>
            <w:r>
              <w:rPr>
                <w:rFonts w:ascii="Arial" w:hAnsi="Arial" w:cs="Arial"/>
                <w:b/>
                <w:sz w:val="32"/>
                <w:szCs w:val="32"/>
              </w:rPr>
              <w:t>11/22</w:t>
            </w:r>
          </w:p>
        </w:tc>
      </w:tr>
      <w:tr w:rsidR="00821CB3" w:rsidTr="00821CB3">
        <w:trPr>
          <w:trHeight w:val="3349"/>
        </w:trPr>
        <w:tc>
          <w:tcPr>
            <w:tcW w:w="2823" w:type="dxa"/>
          </w:tcPr>
          <w:p w:rsidR="00821CB3" w:rsidRDefault="00821CB3" w:rsidP="00821CB3">
            <w:pPr>
              <w:pStyle w:val="Default"/>
            </w:pPr>
          </w:p>
          <w:p w:rsidR="00821CB3" w:rsidRDefault="00821CB3" w:rsidP="00821CB3">
            <w:pPr>
              <w:pStyle w:val="Default"/>
              <w:jc w:val="center"/>
              <w:rPr>
                <w:b/>
                <w:bCs/>
                <w:color w:val="211D1E"/>
                <w:sz w:val="20"/>
                <w:szCs w:val="20"/>
              </w:rPr>
            </w:pPr>
            <w:r>
              <w:rPr>
                <w:b/>
                <w:bCs/>
                <w:color w:val="211D1E"/>
                <w:sz w:val="20"/>
                <w:szCs w:val="20"/>
              </w:rPr>
              <w:t>Refugees are Welcome in My Classroom: The Plight of Refugee Children</w:t>
            </w:r>
            <w:r w:rsidRPr="00173277">
              <w:rPr>
                <w:b/>
                <w:bCs/>
                <w:color w:val="211D1E"/>
                <w:sz w:val="20"/>
                <w:szCs w:val="20"/>
              </w:rPr>
              <w:t xml:space="preserve"> </w:t>
            </w:r>
            <w:r>
              <w:rPr>
                <w:b/>
                <w:bCs/>
                <w:color w:val="211D1E"/>
                <w:sz w:val="20"/>
                <w:szCs w:val="20"/>
              </w:rPr>
              <w:br/>
              <w:t>11:30am-12:30pm; 8-101</w:t>
            </w:r>
          </w:p>
          <w:p w:rsidR="00821CB3" w:rsidRDefault="00821CB3" w:rsidP="00821CB3">
            <w:pPr>
              <w:pStyle w:val="Default"/>
              <w:jc w:val="center"/>
              <w:rPr>
                <w:b/>
                <w:bCs/>
                <w:color w:val="211D1E"/>
                <w:sz w:val="20"/>
                <w:szCs w:val="20"/>
              </w:rPr>
            </w:pPr>
          </w:p>
          <w:p w:rsidR="00821CB3" w:rsidRDefault="00821CB3" w:rsidP="00821CB3">
            <w:pPr>
              <w:pStyle w:val="Default"/>
              <w:jc w:val="center"/>
              <w:rPr>
                <w:b/>
                <w:bCs/>
                <w:color w:val="211D1E"/>
                <w:sz w:val="20"/>
                <w:szCs w:val="20"/>
              </w:rPr>
            </w:pPr>
            <w:r>
              <w:rPr>
                <w:b/>
                <w:bCs/>
                <w:color w:val="211D1E"/>
                <w:sz w:val="20"/>
                <w:szCs w:val="20"/>
              </w:rPr>
              <w:t>The 3 R’s of International Education: Race, Religion, and Relationships</w:t>
            </w:r>
          </w:p>
          <w:p w:rsidR="00821CB3" w:rsidRPr="00173277" w:rsidRDefault="00821CB3" w:rsidP="00821CB3">
            <w:pPr>
              <w:pStyle w:val="Default"/>
              <w:jc w:val="center"/>
              <w:rPr>
                <w:b/>
                <w:bCs/>
                <w:color w:val="211D1E"/>
                <w:sz w:val="20"/>
                <w:szCs w:val="20"/>
              </w:rPr>
            </w:pPr>
            <w:r>
              <w:rPr>
                <w:b/>
                <w:bCs/>
                <w:color w:val="211D1E"/>
                <w:sz w:val="20"/>
                <w:szCs w:val="20"/>
              </w:rPr>
              <w:t>1pm-2:15pm; 8-101</w:t>
            </w:r>
          </w:p>
          <w:p w:rsidR="00821CB3" w:rsidRDefault="00821CB3" w:rsidP="00821CB3">
            <w:pPr>
              <w:pStyle w:val="Default"/>
              <w:jc w:val="center"/>
              <w:rPr>
                <w:b/>
                <w:bCs/>
                <w:color w:val="211D1E"/>
                <w:sz w:val="14"/>
                <w:szCs w:val="14"/>
              </w:rPr>
            </w:pPr>
          </w:p>
          <w:p w:rsidR="00821CB3" w:rsidRDefault="00821CB3" w:rsidP="00821CB3">
            <w:pPr>
              <w:pStyle w:val="Default"/>
              <w:jc w:val="center"/>
              <w:rPr>
                <w:b/>
                <w:color w:val="C00000"/>
                <w:sz w:val="32"/>
                <w:szCs w:val="32"/>
              </w:rPr>
            </w:pPr>
          </w:p>
        </w:tc>
        <w:tc>
          <w:tcPr>
            <w:tcW w:w="2823" w:type="dxa"/>
          </w:tcPr>
          <w:p w:rsidR="00821CB3" w:rsidRDefault="00821CB3" w:rsidP="00821CB3">
            <w:pPr>
              <w:pStyle w:val="Default"/>
              <w:jc w:val="center"/>
              <w:rPr>
                <w:b/>
                <w:bCs/>
                <w:color w:val="211D1E"/>
                <w:sz w:val="14"/>
                <w:szCs w:val="14"/>
              </w:rPr>
            </w:pPr>
          </w:p>
          <w:p w:rsidR="00821CB3" w:rsidRDefault="00821CB3" w:rsidP="00821CB3">
            <w:pPr>
              <w:pStyle w:val="Default"/>
              <w:jc w:val="center"/>
              <w:rPr>
                <w:b/>
                <w:bCs/>
                <w:color w:val="211D1E"/>
                <w:sz w:val="14"/>
                <w:szCs w:val="14"/>
              </w:rPr>
            </w:pPr>
          </w:p>
          <w:p w:rsidR="00821CB3" w:rsidRDefault="00821CB3" w:rsidP="00821CB3">
            <w:pPr>
              <w:pStyle w:val="Default"/>
              <w:jc w:val="center"/>
              <w:rPr>
                <w:b/>
                <w:bCs/>
                <w:color w:val="211D1E"/>
                <w:sz w:val="20"/>
                <w:szCs w:val="20"/>
              </w:rPr>
            </w:pPr>
            <w:r>
              <w:rPr>
                <w:b/>
                <w:bCs/>
                <w:color w:val="211D1E"/>
                <w:sz w:val="20"/>
                <w:szCs w:val="20"/>
              </w:rPr>
              <w:t>Embracing Cultural Diversity with a Growth Mindset</w:t>
            </w:r>
          </w:p>
          <w:p w:rsidR="00821CB3" w:rsidRPr="00173277" w:rsidRDefault="00821CB3" w:rsidP="00821CB3">
            <w:pPr>
              <w:pStyle w:val="Default"/>
              <w:jc w:val="center"/>
              <w:rPr>
                <w:b/>
                <w:bCs/>
                <w:color w:val="211D1E"/>
                <w:sz w:val="20"/>
                <w:szCs w:val="20"/>
              </w:rPr>
            </w:pPr>
            <w:r>
              <w:rPr>
                <w:b/>
                <w:bCs/>
                <w:color w:val="211D1E"/>
                <w:sz w:val="20"/>
                <w:szCs w:val="20"/>
              </w:rPr>
              <w:t>1pm-2:30pm; 6-212</w:t>
            </w:r>
          </w:p>
          <w:p w:rsidR="00821CB3" w:rsidRDefault="00821CB3" w:rsidP="00821CB3">
            <w:pPr>
              <w:pStyle w:val="Default"/>
              <w:jc w:val="center"/>
              <w:rPr>
                <w:b/>
                <w:bCs/>
                <w:color w:val="211D1E"/>
                <w:sz w:val="20"/>
                <w:szCs w:val="20"/>
              </w:rPr>
            </w:pPr>
          </w:p>
          <w:p w:rsidR="00821CB3" w:rsidRPr="00173277" w:rsidRDefault="00821CB3" w:rsidP="00821CB3">
            <w:pPr>
              <w:pStyle w:val="Default"/>
              <w:jc w:val="center"/>
              <w:rPr>
                <w:b/>
                <w:bCs/>
                <w:color w:val="211D1E"/>
                <w:sz w:val="20"/>
                <w:szCs w:val="20"/>
              </w:rPr>
            </w:pPr>
          </w:p>
          <w:p w:rsidR="00821CB3" w:rsidRDefault="00821CB3" w:rsidP="00821CB3">
            <w:pPr>
              <w:pStyle w:val="Default"/>
              <w:rPr>
                <w:b/>
                <w:color w:val="C00000"/>
                <w:sz w:val="32"/>
                <w:szCs w:val="32"/>
              </w:rPr>
            </w:pPr>
          </w:p>
        </w:tc>
        <w:tc>
          <w:tcPr>
            <w:tcW w:w="2823" w:type="dxa"/>
          </w:tcPr>
          <w:p w:rsidR="00821CB3" w:rsidRDefault="00821CB3" w:rsidP="00821CB3">
            <w:pPr>
              <w:jc w:val="center"/>
              <w:rPr>
                <w:rFonts w:ascii="Arial" w:hAnsi="Arial" w:cs="Arial"/>
                <w:b/>
                <w:color w:val="C00000"/>
                <w:sz w:val="32"/>
                <w:szCs w:val="32"/>
              </w:rPr>
            </w:pPr>
          </w:p>
          <w:p w:rsidR="00821CB3" w:rsidRDefault="00821CB3" w:rsidP="00821CB3">
            <w:pPr>
              <w:pStyle w:val="Default"/>
              <w:jc w:val="center"/>
              <w:rPr>
                <w:b/>
                <w:bCs/>
                <w:color w:val="211D1E"/>
                <w:sz w:val="20"/>
                <w:szCs w:val="20"/>
              </w:rPr>
            </w:pPr>
            <w:r>
              <w:rPr>
                <w:b/>
                <w:bCs/>
                <w:color w:val="211D1E"/>
                <w:sz w:val="20"/>
                <w:szCs w:val="20"/>
              </w:rPr>
              <w:t>Hunger Banquet</w:t>
            </w:r>
          </w:p>
          <w:p w:rsidR="00821CB3" w:rsidRDefault="00821CB3" w:rsidP="00821CB3">
            <w:pPr>
              <w:pStyle w:val="Default"/>
              <w:jc w:val="center"/>
              <w:rPr>
                <w:b/>
                <w:bCs/>
                <w:color w:val="211D1E"/>
                <w:sz w:val="20"/>
                <w:szCs w:val="20"/>
              </w:rPr>
            </w:pPr>
            <w:r>
              <w:rPr>
                <w:b/>
                <w:bCs/>
                <w:color w:val="211D1E"/>
                <w:sz w:val="20"/>
                <w:szCs w:val="20"/>
              </w:rPr>
              <w:t>11am-1pm; 8-101</w:t>
            </w:r>
          </w:p>
          <w:p w:rsidR="00821CB3" w:rsidRDefault="00821CB3" w:rsidP="00821CB3">
            <w:pPr>
              <w:pStyle w:val="Default"/>
              <w:jc w:val="center"/>
              <w:rPr>
                <w:b/>
                <w:bCs/>
                <w:color w:val="211D1E"/>
                <w:sz w:val="20"/>
                <w:szCs w:val="20"/>
              </w:rPr>
            </w:pPr>
          </w:p>
          <w:p w:rsidR="00821CB3" w:rsidRDefault="00821CB3" w:rsidP="00821CB3">
            <w:pPr>
              <w:pStyle w:val="Default"/>
              <w:jc w:val="center"/>
              <w:rPr>
                <w:b/>
                <w:bCs/>
                <w:color w:val="211D1E"/>
                <w:sz w:val="20"/>
                <w:szCs w:val="20"/>
              </w:rPr>
            </w:pPr>
            <w:r>
              <w:rPr>
                <w:b/>
                <w:bCs/>
                <w:color w:val="211D1E"/>
                <w:sz w:val="20"/>
                <w:szCs w:val="20"/>
              </w:rPr>
              <w:t>Holocaust Education at Valencia College</w:t>
            </w:r>
          </w:p>
          <w:p w:rsidR="00821CB3" w:rsidRDefault="00821CB3" w:rsidP="00821CB3">
            <w:pPr>
              <w:pStyle w:val="Default"/>
              <w:jc w:val="center"/>
              <w:rPr>
                <w:b/>
                <w:bCs/>
                <w:color w:val="211D1E"/>
                <w:sz w:val="20"/>
                <w:szCs w:val="20"/>
              </w:rPr>
            </w:pPr>
            <w:r>
              <w:rPr>
                <w:b/>
                <w:bCs/>
                <w:color w:val="211D1E"/>
                <w:sz w:val="20"/>
                <w:szCs w:val="20"/>
              </w:rPr>
              <w:t>11:30am-12:45pm; 8-204</w:t>
            </w:r>
          </w:p>
          <w:p w:rsidR="00821CB3" w:rsidRDefault="00821CB3" w:rsidP="00821CB3">
            <w:pPr>
              <w:pStyle w:val="Default"/>
              <w:jc w:val="center"/>
              <w:rPr>
                <w:b/>
                <w:bCs/>
                <w:color w:val="211D1E"/>
                <w:sz w:val="20"/>
                <w:szCs w:val="20"/>
              </w:rPr>
            </w:pPr>
          </w:p>
          <w:p w:rsidR="00821CB3" w:rsidRDefault="00821CB3" w:rsidP="00821CB3">
            <w:pPr>
              <w:pStyle w:val="Default"/>
              <w:jc w:val="center"/>
              <w:rPr>
                <w:b/>
                <w:bCs/>
                <w:color w:val="211D1E"/>
                <w:sz w:val="20"/>
                <w:szCs w:val="20"/>
              </w:rPr>
            </w:pPr>
            <w:r>
              <w:rPr>
                <w:b/>
                <w:bCs/>
                <w:color w:val="211D1E"/>
                <w:sz w:val="20"/>
                <w:szCs w:val="20"/>
              </w:rPr>
              <w:t>Cultural Conversation Hour</w:t>
            </w:r>
          </w:p>
          <w:p w:rsidR="00821CB3" w:rsidRPr="001B5ACF" w:rsidRDefault="00821CB3" w:rsidP="00821CB3">
            <w:pPr>
              <w:pStyle w:val="Default"/>
              <w:jc w:val="center"/>
              <w:rPr>
                <w:b/>
                <w:bCs/>
                <w:color w:val="211D1E"/>
                <w:sz w:val="20"/>
                <w:szCs w:val="20"/>
              </w:rPr>
            </w:pPr>
            <w:r>
              <w:rPr>
                <w:b/>
                <w:bCs/>
                <w:color w:val="211D1E"/>
                <w:sz w:val="20"/>
                <w:szCs w:val="20"/>
              </w:rPr>
              <w:t>1pm-2pm; 4-105</w:t>
            </w:r>
          </w:p>
          <w:p w:rsidR="00821CB3" w:rsidRDefault="00821CB3" w:rsidP="00821CB3">
            <w:pPr>
              <w:jc w:val="center"/>
              <w:rPr>
                <w:rFonts w:ascii="Arial" w:hAnsi="Arial" w:cs="Arial"/>
                <w:b/>
                <w:color w:val="C00000"/>
                <w:sz w:val="32"/>
                <w:szCs w:val="32"/>
              </w:rPr>
            </w:pPr>
          </w:p>
        </w:tc>
        <w:tc>
          <w:tcPr>
            <w:tcW w:w="2823" w:type="dxa"/>
          </w:tcPr>
          <w:p w:rsidR="00821CB3" w:rsidRDefault="00821CB3" w:rsidP="00821CB3">
            <w:pPr>
              <w:pStyle w:val="Default"/>
              <w:jc w:val="center"/>
              <w:rPr>
                <w:b/>
                <w:bCs/>
                <w:color w:val="211D1E"/>
                <w:sz w:val="14"/>
                <w:szCs w:val="14"/>
              </w:rPr>
            </w:pPr>
          </w:p>
          <w:p w:rsidR="00821CB3" w:rsidRDefault="00821CB3" w:rsidP="00821CB3">
            <w:pPr>
              <w:pStyle w:val="Default"/>
              <w:jc w:val="center"/>
              <w:rPr>
                <w:b/>
                <w:bCs/>
                <w:color w:val="211D1E"/>
                <w:sz w:val="14"/>
                <w:szCs w:val="14"/>
              </w:rPr>
            </w:pPr>
          </w:p>
          <w:p w:rsidR="00821CB3" w:rsidRDefault="00821CB3" w:rsidP="00821CB3">
            <w:pPr>
              <w:pStyle w:val="Default"/>
              <w:jc w:val="center"/>
              <w:rPr>
                <w:b/>
                <w:bCs/>
                <w:color w:val="211D1E"/>
                <w:sz w:val="20"/>
                <w:szCs w:val="20"/>
              </w:rPr>
            </w:pPr>
            <w:r>
              <w:rPr>
                <w:b/>
                <w:bCs/>
                <w:color w:val="211D1E"/>
                <w:sz w:val="20"/>
                <w:szCs w:val="20"/>
              </w:rPr>
              <w:t>International Fall Festivals</w:t>
            </w:r>
          </w:p>
          <w:p w:rsidR="00821CB3" w:rsidRDefault="00AF594A" w:rsidP="00821CB3">
            <w:pPr>
              <w:pStyle w:val="Default"/>
              <w:jc w:val="center"/>
              <w:rPr>
                <w:b/>
                <w:bCs/>
                <w:color w:val="211D1E"/>
                <w:sz w:val="20"/>
                <w:szCs w:val="20"/>
              </w:rPr>
            </w:pPr>
            <w:r>
              <w:rPr>
                <w:b/>
                <w:bCs/>
                <w:color w:val="211D1E"/>
                <w:sz w:val="20"/>
                <w:szCs w:val="20"/>
              </w:rPr>
              <w:t>11a</w:t>
            </w:r>
            <w:r w:rsidR="00821CB3">
              <w:rPr>
                <w:b/>
                <w:bCs/>
                <w:color w:val="211D1E"/>
                <w:sz w:val="20"/>
                <w:szCs w:val="20"/>
              </w:rPr>
              <w:t>m-2pm; Mall Area</w:t>
            </w:r>
          </w:p>
          <w:p w:rsidR="00821CB3" w:rsidRDefault="00821CB3" w:rsidP="00821CB3">
            <w:pPr>
              <w:pStyle w:val="Default"/>
              <w:jc w:val="center"/>
              <w:rPr>
                <w:b/>
                <w:bCs/>
                <w:color w:val="211D1E"/>
                <w:sz w:val="20"/>
                <w:szCs w:val="20"/>
              </w:rPr>
            </w:pPr>
          </w:p>
          <w:p w:rsidR="00821CB3" w:rsidRDefault="00821CB3" w:rsidP="00821CB3">
            <w:pPr>
              <w:pStyle w:val="Default"/>
              <w:jc w:val="center"/>
              <w:rPr>
                <w:b/>
                <w:bCs/>
                <w:color w:val="211D1E"/>
                <w:sz w:val="20"/>
                <w:szCs w:val="20"/>
              </w:rPr>
            </w:pPr>
            <w:r>
              <w:rPr>
                <w:b/>
                <w:bCs/>
                <w:color w:val="211D1E"/>
                <w:sz w:val="20"/>
                <w:szCs w:val="20"/>
              </w:rPr>
              <w:t>Study Abroad in Germany and the Czech Republic in 2020!</w:t>
            </w:r>
          </w:p>
          <w:p w:rsidR="00821CB3" w:rsidRDefault="00821CB3" w:rsidP="00821CB3">
            <w:pPr>
              <w:pStyle w:val="Default"/>
              <w:jc w:val="center"/>
              <w:rPr>
                <w:b/>
                <w:bCs/>
                <w:color w:val="211D1E"/>
                <w:sz w:val="20"/>
                <w:szCs w:val="20"/>
              </w:rPr>
            </w:pPr>
            <w:r>
              <w:rPr>
                <w:b/>
                <w:bCs/>
                <w:color w:val="211D1E"/>
                <w:sz w:val="20"/>
                <w:szCs w:val="20"/>
              </w:rPr>
              <w:t>12pm-1pm; Mall Area</w:t>
            </w:r>
          </w:p>
          <w:p w:rsidR="00821CB3" w:rsidRPr="00173277" w:rsidRDefault="00821CB3" w:rsidP="00821CB3">
            <w:pPr>
              <w:pStyle w:val="Default"/>
              <w:rPr>
                <w:b/>
                <w:bCs/>
                <w:color w:val="211D1E"/>
                <w:sz w:val="20"/>
                <w:szCs w:val="20"/>
              </w:rPr>
            </w:pPr>
          </w:p>
          <w:p w:rsidR="00821CB3" w:rsidRPr="00173277" w:rsidRDefault="00821CB3" w:rsidP="00821CB3">
            <w:pPr>
              <w:pStyle w:val="Default"/>
              <w:jc w:val="center"/>
              <w:rPr>
                <w:b/>
                <w:bCs/>
                <w:color w:val="211D1E"/>
                <w:sz w:val="20"/>
                <w:szCs w:val="20"/>
              </w:rPr>
            </w:pPr>
            <w:r>
              <w:rPr>
                <w:b/>
                <w:bCs/>
                <w:color w:val="211D1E"/>
                <w:sz w:val="20"/>
                <w:szCs w:val="20"/>
              </w:rPr>
              <w:t xml:space="preserve">Virtual Reality in Study Abroad </w:t>
            </w:r>
            <w:r>
              <w:rPr>
                <w:b/>
                <w:bCs/>
                <w:color w:val="211D1E"/>
                <w:sz w:val="20"/>
                <w:szCs w:val="20"/>
              </w:rPr>
              <w:br/>
              <w:t>12pm-2pm; Mall Area</w:t>
            </w:r>
          </w:p>
          <w:p w:rsidR="00821CB3" w:rsidRPr="00173277" w:rsidRDefault="00821CB3" w:rsidP="00821CB3">
            <w:pPr>
              <w:pStyle w:val="Default"/>
              <w:jc w:val="center"/>
              <w:rPr>
                <w:b/>
                <w:bCs/>
                <w:color w:val="211D1E"/>
                <w:sz w:val="20"/>
                <w:szCs w:val="20"/>
              </w:rPr>
            </w:pPr>
          </w:p>
          <w:p w:rsidR="00821CB3" w:rsidRDefault="00821CB3" w:rsidP="00821CB3">
            <w:pPr>
              <w:pStyle w:val="Default"/>
              <w:jc w:val="center"/>
              <w:rPr>
                <w:b/>
                <w:bCs/>
                <w:color w:val="211D1E"/>
                <w:sz w:val="20"/>
                <w:szCs w:val="20"/>
              </w:rPr>
            </w:pPr>
          </w:p>
          <w:p w:rsidR="00821CB3" w:rsidRDefault="00821CB3" w:rsidP="00821CB3">
            <w:pPr>
              <w:pStyle w:val="Default"/>
              <w:jc w:val="center"/>
              <w:rPr>
                <w:b/>
                <w:bCs/>
                <w:color w:val="211D1E"/>
                <w:sz w:val="20"/>
                <w:szCs w:val="20"/>
              </w:rPr>
            </w:pPr>
          </w:p>
          <w:p w:rsidR="00821CB3" w:rsidRDefault="00821CB3" w:rsidP="00821CB3">
            <w:pPr>
              <w:pStyle w:val="Default"/>
              <w:jc w:val="center"/>
              <w:rPr>
                <w:b/>
                <w:bCs/>
                <w:color w:val="211D1E"/>
                <w:sz w:val="20"/>
                <w:szCs w:val="20"/>
              </w:rPr>
            </w:pPr>
          </w:p>
          <w:p w:rsidR="00821CB3" w:rsidRDefault="00821CB3" w:rsidP="00821CB3">
            <w:pPr>
              <w:pStyle w:val="Default"/>
              <w:jc w:val="center"/>
              <w:rPr>
                <w:b/>
                <w:bCs/>
                <w:color w:val="211D1E"/>
                <w:sz w:val="20"/>
                <w:szCs w:val="20"/>
              </w:rPr>
            </w:pPr>
          </w:p>
          <w:p w:rsidR="00821CB3" w:rsidRDefault="00821CB3" w:rsidP="00821CB3">
            <w:pPr>
              <w:pStyle w:val="Default"/>
              <w:jc w:val="center"/>
              <w:rPr>
                <w:b/>
                <w:bCs/>
                <w:color w:val="211D1E"/>
                <w:sz w:val="20"/>
                <w:szCs w:val="20"/>
              </w:rPr>
            </w:pPr>
          </w:p>
          <w:p w:rsidR="00821CB3" w:rsidRDefault="00821CB3" w:rsidP="00821CB3">
            <w:pPr>
              <w:pStyle w:val="Default"/>
              <w:jc w:val="center"/>
              <w:rPr>
                <w:b/>
                <w:bCs/>
                <w:color w:val="211D1E"/>
                <w:sz w:val="20"/>
                <w:szCs w:val="20"/>
              </w:rPr>
            </w:pPr>
          </w:p>
          <w:p w:rsidR="00821CB3" w:rsidRDefault="00821CB3" w:rsidP="00821CB3">
            <w:pPr>
              <w:pStyle w:val="Default"/>
              <w:jc w:val="center"/>
              <w:rPr>
                <w:b/>
                <w:bCs/>
                <w:color w:val="211D1E"/>
                <w:sz w:val="20"/>
                <w:szCs w:val="20"/>
              </w:rPr>
            </w:pPr>
          </w:p>
          <w:p w:rsidR="00821CB3" w:rsidRDefault="00821CB3" w:rsidP="00821CB3">
            <w:pPr>
              <w:pStyle w:val="Default"/>
              <w:jc w:val="center"/>
              <w:rPr>
                <w:b/>
                <w:bCs/>
                <w:color w:val="211D1E"/>
                <w:sz w:val="20"/>
                <w:szCs w:val="20"/>
              </w:rPr>
            </w:pPr>
          </w:p>
          <w:p w:rsidR="00821CB3" w:rsidRDefault="00821CB3" w:rsidP="00821CB3">
            <w:pPr>
              <w:pStyle w:val="Default"/>
              <w:jc w:val="center"/>
              <w:rPr>
                <w:b/>
                <w:bCs/>
                <w:color w:val="211D1E"/>
                <w:sz w:val="20"/>
                <w:szCs w:val="20"/>
              </w:rPr>
            </w:pPr>
          </w:p>
          <w:p w:rsidR="00821CB3" w:rsidRDefault="00821CB3" w:rsidP="00821CB3">
            <w:pPr>
              <w:pStyle w:val="Default"/>
              <w:jc w:val="center"/>
              <w:rPr>
                <w:b/>
                <w:bCs/>
                <w:color w:val="211D1E"/>
                <w:sz w:val="20"/>
                <w:szCs w:val="20"/>
              </w:rPr>
            </w:pPr>
          </w:p>
          <w:p w:rsidR="00821CB3" w:rsidRDefault="00821CB3" w:rsidP="00821CB3">
            <w:pPr>
              <w:pStyle w:val="Default"/>
              <w:rPr>
                <w:b/>
                <w:color w:val="C00000"/>
                <w:sz w:val="32"/>
                <w:szCs w:val="32"/>
              </w:rPr>
            </w:pPr>
          </w:p>
        </w:tc>
        <w:tc>
          <w:tcPr>
            <w:tcW w:w="2824" w:type="dxa"/>
          </w:tcPr>
          <w:p w:rsidR="00821CB3" w:rsidRDefault="00821CB3" w:rsidP="00821CB3">
            <w:pPr>
              <w:jc w:val="right"/>
              <w:rPr>
                <w:rFonts w:ascii="Arial" w:hAnsi="Arial" w:cs="Arial"/>
                <w:b/>
                <w:color w:val="C00000"/>
                <w:sz w:val="32"/>
                <w:szCs w:val="32"/>
              </w:rPr>
            </w:pPr>
          </w:p>
          <w:p w:rsidR="00821CB3" w:rsidRDefault="00821CB3" w:rsidP="00821CB3">
            <w:pPr>
              <w:pStyle w:val="Default"/>
              <w:jc w:val="center"/>
              <w:rPr>
                <w:b/>
                <w:bCs/>
                <w:color w:val="211D1E"/>
                <w:sz w:val="20"/>
                <w:szCs w:val="20"/>
              </w:rPr>
            </w:pPr>
            <w:r>
              <w:rPr>
                <w:b/>
                <w:bCs/>
                <w:color w:val="211D1E"/>
                <w:sz w:val="20"/>
                <w:szCs w:val="20"/>
              </w:rPr>
              <w:t>Study Abroad in 2020- SAGE Information Session</w:t>
            </w:r>
          </w:p>
          <w:p w:rsidR="00821CB3" w:rsidRDefault="00821CB3" w:rsidP="00821CB3">
            <w:pPr>
              <w:pStyle w:val="Default"/>
              <w:jc w:val="center"/>
              <w:rPr>
                <w:b/>
                <w:bCs/>
                <w:color w:val="211D1E"/>
                <w:sz w:val="20"/>
                <w:szCs w:val="20"/>
              </w:rPr>
            </w:pPr>
            <w:r>
              <w:rPr>
                <w:b/>
                <w:bCs/>
                <w:color w:val="211D1E"/>
                <w:sz w:val="20"/>
                <w:szCs w:val="20"/>
              </w:rPr>
              <w:t>10am-11am; 4-148</w:t>
            </w:r>
          </w:p>
          <w:p w:rsidR="00821CB3" w:rsidRDefault="00821CB3" w:rsidP="00821CB3">
            <w:pPr>
              <w:jc w:val="right"/>
              <w:rPr>
                <w:rFonts w:ascii="Arial" w:hAnsi="Arial" w:cs="Arial"/>
                <w:b/>
                <w:color w:val="C00000"/>
                <w:sz w:val="32"/>
                <w:szCs w:val="32"/>
              </w:rPr>
            </w:pPr>
          </w:p>
        </w:tc>
      </w:tr>
    </w:tbl>
    <w:p w:rsidR="00E502B2" w:rsidRDefault="00E502B2" w:rsidP="000747D4">
      <w:pPr>
        <w:jc w:val="right"/>
        <w:rPr>
          <w:rFonts w:ascii="Arial" w:hAnsi="Arial" w:cs="Arial"/>
          <w:b/>
          <w:color w:val="C00000"/>
          <w:sz w:val="32"/>
          <w:szCs w:val="32"/>
        </w:rPr>
      </w:pPr>
    </w:p>
    <w:p w:rsidR="00FE144A" w:rsidRDefault="00FE144A" w:rsidP="00E502B2">
      <w:pPr>
        <w:rPr>
          <w:rFonts w:ascii="Arial" w:hAnsi="Arial" w:cs="Arial"/>
          <w:b/>
          <w:color w:val="C00000"/>
          <w:sz w:val="32"/>
          <w:szCs w:val="32"/>
        </w:rPr>
      </w:pPr>
    </w:p>
    <w:p w:rsidR="00FE144A" w:rsidRDefault="00FE144A" w:rsidP="00E502B2">
      <w:pPr>
        <w:rPr>
          <w:rFonts w:ascii="Arial" w:hAnsi="Arial" w:cs="Arial"/>
          <w:b/>
          <w:color w:val="C00000"/>
          <w:sz w:val="32"/>
          <w:szCs w:val="32"/>
        </w:rPr>
      </w:pPr>
    </w:p>
    <w:p w:rsidR="00231AC0" w:rsidRPr="00386A61" w:rsidRDefault="00173277" w:rsidP="001C1C4F">
      <w:pPr>
        <w:rPr>
          <w:rFonts w:ascii="Arial" w:hAnsi="Arial" w:cs="Arial"/>
          <w:b/>
          <w:color w:val="C00000"/>
          <w:sz w:val="32"/>
          <w:szCs w:val="32"/>
        </w:rPr>
      </w:pPr>
      <w:r>
        <w:rPr>
          <w:rFonts w:ascii="Arial" w:hAnsi="Arial" w:cs="Arial"/>
          <w:color w:val="000000" w:themeColor="text1"/>
          <w:sz w:val="32"/>
          <w:szCs w:val="32"/>
        </w:rPr>
        <w:lastRenderedPageBreak/>
        <w:t>Detailed Schedule of Events</w:t>
      </w:r>
      <w:r w:rsidR="00121245">
        <w:rPr>
          <w:rFonts w:ascii="Arial" w:hAnsi="Arial" w:cs="Arial"/>
          <w:color w:val="000000" w:themeColor="text1"/>
          <w:sz w:val="32"/>
          <w:szCs w:val="32"/>
        </w:rPr>
        <w:t xml:space="preserve"> – East Campus</w:t>
      </w:r>
    </w:p>
    <w:p w:rsidR="00821CB3" w:rsidRDefault="00821CB3" w:rsidP="00821CB3">
      <w:pPr>
        <w:rPr>
          <w:rFonts w:ascii="Arial" w:hAnsi="Arial" w:cs="Arial"/>
          <w:b/>
          <w:color w:val="C00000"/>
          <w:sz w:val="32"/>
          <w:szCs w:val="32"/>
        </w:rPr>
      </w:pPr>
      <w:r>
        <w:rPr>
          <w:rFonts w:ascii="Arial" w:hAnsi="Arial" w:cs="Arial"/>
          <w:b/>
          <w:color w:val="C00000"/>
          <w:sz w:val="32"/>
          <w:szCs w:val="32"/>
          <w14:shadow w14:blurRad="50800" w14:dist="50800" w14:dir="5400000" w14:sx="0" w14:sy="0" w14:kx="0" w14:ky="0" w14:algn="ctr">
            <w14:srgbClr w14:val="000000">
              <w14:alpha w14:val="1000"/>
            </w14:srgbClr>
          </w14:shadow>
        </w:rPr>
        <w:t>Monday, November 18th</w:t>
      </w:r>
      <w:r w:rsidRPr="001C1C4F">
        <w:rPr>
          <w:rFonts w:ascii="Arial" w:hAnsi="Arial" w:cs="Arial"/>
          <w:b/>
          <w:color w:val="C00000"/>
          <w:sz w:val="32"/>
          <w:szCs w:val="32"/>
          <w:vertAlign w:val="superscript"/>
          <w14:shadow w14:blurRad="50800" w14:dist="50800" w14:dir="5400000" w14:sx="0" w14:sy="0" w14:kx="0" w14:ky="0" w14:algn="ctr">
            <w14:srgbClr w14:val="000000">
              <w14:alpha w14:val="1000"/>
            </w14:srgbClr>
          </w14:shadow>
        </w:rPr>
        <w:t xml:space="preserve">                                        </w:t>
      </w:r>
      <w:r w:rsidRPr="001C1C4F">
        <w:rPr>
          <w:rFonts w:ascii="Arial" w:hAnsi="Arial" w:cs="Arial"/>
          <w:b/>
          <w:color w:val="C00000"/>
          <w:sz w:val="32"/>
          <w:szCs w:val="32"/>
          <w:vertAlign w:val="superscript"/>
        </w:rPr>
        <w:t xml:space="preserve">      </w:t>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t xml:space="preserve">       </w:t>
      </w:r>
    </w:p>
    <w:tbl>
      <w:tblPr>
        <w:tblStyle w:val="TableGrid"/>
        <w:tblW w:w="0" w:type="auto"/>
        <w:tblLook w:val="04A0" w:firstRow="1" w:lastRow="0" w:firstColumn="1" w:lastColumn="0" w:noHBand="0" w:noVBand="1"/>
      </w:tblPr>
      <w:tblGrid>
        <w:gridCol w:w="1165"/>
        <w:gridCol w:w="1216"/>
        <w:gridCol w:w="2654"/>
        <w:gridCol w:w="4232"/>
        <w:gridCol w:w="1890"/>
        <w:gridCol w:w="1350"/>
        <w:gridCol w:w="1806"/>
      </w:tblGrid>
      <w:tr w:rsidR="00821CB3" w:rsidTr="00FC6A0E">
        <w:trPr>
          <w:trHeight w:val="727"/>
        </w:trPr>
        <w:tc>
          <w:tcPr>
            <w:tcW w:w="1165"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Time</w:t>
            </w:r>
          </w:p>
        </w:tc>
        <w:tc>
          <w:tcPr>
            <w:tcW w:w="1216"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Location</w:t>
            </w:r>
          </w:p>
        </w:tc>
        <w:tc>
          <w:tcPr>
            <w:tcW w:w="2654"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Event Title</w:t>
            </w:r>
          </w:p>
        </w:tc>
        <w:tc>
          <w:tcPr>
            <w:tcW w:w="4232"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Description</w:t>
            </w:r>
          </w:p>
        </w:tc>
        <w:tc>
          <w:tcPr>
            <w:tcW w:w="189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Presenter</w:t>
            </w:r>
          </w:p>
        </w:tc>
        <w:tc>
          <w:tcPr>
            <w:tcW w:w="135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Organizer</w:t>
            </w:r>
          </w:p>
        </w:tc>
        <w:tc>
          <w:tcPr>
            <w:tcW w:w="1806"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Type of Event</w:t>
            </w:r>
          </w:p>
        </w:tc>
      </w:tr>
      <w:tr w:rsidR="00821CB3" w:rsidTr="00FC6A0E">
        <w:trPr>
          <w:trHeight w:val="576"/>
        </w:trPr>
        <w:tc>
          <w:tcPr>
            <w:tcW w:w="1165" w:type="dxa"/>
            <w:shd w:val="clear" w:color="auto" w:fill="D9D9D9" w:themeFill="background1" w:themeFillShade="D9"/>
          </w:tcPr>
          <w:p w:rsidR="00821CB3" w:rsidRPr="00F444CD" w:rsidRDefault="00821CB3" w:rsidP="00FC6A0E">
            <w:r w:rsidRPr="00F444CD">
              <w:t>11</w:t>
            </w:r>
            <w:r>
              <w:t>:30</w:t>
            </w:r>
            <w:r w:rsidRPr="00F444CD">
              <w:t>am-</w:t>
            </w:r>
            <w:r>
              <w:t>1</w:t>
            </w:r>
            <w:r w:rsidRPr="00F444CD">
              <w:t>2</w:t>
            </w:r>
            <w:r>
              <w:t>:30</w:t>
            </w:r>
            <w:r w:rsidRPr="00F444CD">
              <w:t>pm</w:t>
            </w:r>
          </w:p>
        </w:tc>
        <w:tc>
          <w:tcPr>
            <w:tcW w:w="1216" w:type="dxa"/>
            <w:shd w:val="clear" w:color="auto" w:fill="D9D9D9" w:themeFill="background1" w:themeFillShade="D9"/>
          </w:tcPr>
          <w:p w:rsidR="00821CB3" w:rsidRPr="00F444CD" w:rsidRDefault="00821CB3" w:rsidP="00FC6A0E">
            <w:r>
              <w:t>8-101</w:t>
            </w:r>
          </w:p>
        </w:tc>
        <w:tc>
          <w:tcPr>
            <w:tcW w:w="2654" w:type="dxa"/>
            <w:shd w:val="clear" w:color="auto" w:fill="D9D9D9" w:themeFill="background1" w:themeFillShade="D9"/>
          </w:tcPr>
          <w:p w:rsidR="00821CB3" w:rsidRPr="00F444CD" w:rsidRDefault="00821CB3" w:rsidP="00FC6A0E">
            <w:r w:rsidRPr="003E0C76">
              <w:t>Refugees are Welcome in My Classroom: The Plight of Refugee Children</w:t>
            </w:r>
          </w:p>
        </w:tc>
        <w:tc>
          <w:tcPr>
            <w:tcW w:w="4232" w:type="dxa"/>
            <w:shd w:val="clear" w:color="auto" w:fill="D9D9D9" w:themeFill="background1" w:themeFillShade="D9"/>
          </w:tcPr>
          <w:p w:rsidR="00821CB3" w:rsidRDefault="00821CB3" w:rsidP="00FC6A0E">
            <w:r>
              <w:t xml:space="preserve">The objective of this presentation is to educate attendees about the plight of Refugee children around the globe </w:t>
            </w:r>
            <w:proofErr w:type="gramStart"/>
            <w:r>
              <w:t>as a result</w:t>
            </w:r>
            <w:proofErr w:type="gramEnd"/>
            <w:r>
              <w:t xml:space="preserve"> of war and natural disasters. The presenters from the Teacher Education program will share the increasing number of Refugee children attending public schools, the importance of understanding their cultures to make their future classrooms inclusive.</w:t>
            </w:r>
          </w:p>
          <w:p w:rsidR="00821CB3" w:rsidRPr="00F444CD" w:rsidRDefault="00821CB3" w:rsidP="00FC6A0E">
            <w:r>
              <w:t>Come and enjoy the delicious baklava, chai, and samosas while you applaud the first time student presentations!  Sponsored by MAP Club.</w:t>
            </w:r>
          </w:p>
        </w:tc>
        <w:tc>
          <w:tcPr>
            <w:tcW w:w="1890" w:type="dxa"/>
            <w:shd w:val="clear" w:color="auto" w:fill="D9D9D9" w:themeFill="background1" w:themeFillShade="D9"/>
          </w:tcPr>
          <w:p w:rsidR="00821CB3" w:rsidRPr="00F444CD" w:rsidRDefault="00821CB3" w:rsidP="00FC6A0E">
            <w:r w:rsidRPr="003E0C76">
              <w:t xml:space="preserve">Dr. Yasmeen Qadri, Professor Teacher Education Program; Co-Presenters: Education majors: </w:t>
            </w:r>
            <w:proofErr w:type="spellStart"/>
            <w:r w:rsidRPr="003E0C76">
              <w:t>Maliya</w:t>
            </w:r>
            <w:proofErr w:type="spellEnd"/>
            <w:r w:rsidRPr="003E0C76">
              <w:t xml:space="preserve"> Baker, Michael Davis, and Melinda </w:t>
            </w:r>
            <w:proofErr w:type="spellStart"/>
            <w:r w:rsidRPr="003E0C76">
              <w:t>Noralus</w:t>
            </w:r>
            <w:proofErr w:type="spellEnd"/>
          </w:p>
        </w:tc>
        <w:tc>
          <w:tcPr>
            <w:tcW w:w="1350" w:type="dxa"/>
            <w:shd w:val="clear" w:color="auto" w:fill="D9D9D9" w:themeFill="background1" w:themeFillShade="D9"/>
          </w:tcPr>
          <w:p w:rsidR="00821CB3" w:rsidRPr="00F444CD" w:rsidRDefault="00821CB3" w:rsidP="00FC6A0E">
            <w:r>
              <w:t>Dr. Yasmeen Qadri</w:t>
            </w:r>
          </w:p>
        </w:tc>
        <w:tc>
          <w:tcPr>
            <w:tcW w:w="1806" w:type="dxa"/>
            <w:shd w:val="clear" w:color="auto" w:fill="D9D9D9" w:themeFill="background1" w:themeFillShade="D9"/>
          </w:tcPr>
          <w:p w:rsidR="00821CB3" w:rsidRDefault="00821CB3" w:rsidP="00FC6A0E">
            <w:r>
              <w:t>Club-Organized</w:t>
            </w:r>
          </w:p>
        </w:tc>
      </w:tr>
      <w:tr w:rsidR="00821CB3" w:rsidTr="00FC6A0E">
        <w:trPr>
          <w:trHeight w:val="576"/>
        </w:trPr>
        <w:tc>
          <w:tcPr>
            <w:tcW w:w="1165" w:type="dxa"/>
            <w:shd w:val="clear" w:color="auto" w:fill="F2F2F2" w:themeFill="background1" w:themeFillShade="F2"/>
          </w:tcPr>
          <w:p w:rsidR="00821CB3" w:rsidRPr="00F33B07" w:rsidRDefault="00821CB3" w:rsidP="00FC6A0E">
            <w:r w:rsidRPr="00F33B07">
              <w:t>1pm-2</w:t>
            </w:r>
            <w:r>
              <w:t>:15</w:t>
            </w:r>
            <w:r w:rsidRPr="00F33B07">
              <w:t>pm</w:t>
            </w:r>
          </w:p>
        </w:tc>
        <w:tc>
          <w:tcPr>
            <w:tcW w:w="1216" w:type="dxa"/>
            <w:shd w:val="clear" w:color="auto" w:fill="F2F2F2" w:themeFill="background1" w:themeFillShade="F2"/>
          </w:tcPr>
          <w:p w:rsidR="00821CB3" w:rsidRPr="00F33B07" w:rsidRDefault="00821CB3" w:rsidP="00FC6A0E">
            <w:r>
              <w:t>8-101</w:t>
            </w:r>
          </w:p>
        </w:tc>
        <w:tc>
          <w:tcPr>
            <w:tcW w:w="2654" w:type="dxa"/>
            <w:shd w:val="clear" w:color="auto" w:fill="F2F2F2" w:themeFill="background1" w:themeFillShade="F2"/>
          </w:tcPr>
          <w:p w:rsidR="00821CB3" w:rsidRPr="00F33B07" w:rsidRDefault="00821CB3" w:rsidP="00FC6A0E">
            <w:r w:rsidRPr="003E0C76">
              <w:t>The 3 R's of International Education: Race, Religion, and Relationships</w:t>
            </w:r>
          </w:p>
        </w:tc>
        <w:tc>
          <w:tcPr>
            <w:tcW w:w="4232" w:type="dxa"/>
            <w:shd w:val="clear" w:color="auto" w:fill="F2F2F2" w:themeFill="background1" w:themeFillShade="F2"/>
          </w:tcPr>
          <w:p w:rsidR="00821CB3" w:rsidRPr="00F33B07" w:rsidRDefault="00821CB3" w:rsidP="00FC6A0E">
            <w:r w:rsidRPr="003E0C76">
              <w:t xml:space="preserve">This presentation will consist of a panel of professors from the Social Science and PE Department at Valencia College, East. This panel will discuss the impact Race and Religion will have on the Relationships on the International and local communities. Join professors from Economics, Psychology, and Teacher Education to learn about this very important topic. This session will be engaging and </w:t>
            </w:r>
            <w:r>
              <w:t xml:space="preserve">student </w:t>
            </w:r>
            <w:r w:rsidRPr="003E0C76">
              <w:t xml:space="preserve">participation will be encouraged for extra credit. Ethnic refreshments </w:t>
            </w:r>
            <w:proofErr w:type="gramStart"/>
            <w:r w:rsidRPr="003E0C76">
              <w:t>will be served</w:t>
            </w:r>
            <w:proofErr w:type="gramEnd"/>
            <w:r w:rsidRPr="003E0C76">
              <w:t>.  Sponsored by MAP Club.</w:t>
            </w:r>
          </w:p>
        </w:tc>
        <w:tc>
          <w:tcPr>
            <w:tcW w:w="1890" w:type="dxa"/>
            <w:shd w:val="clear" w:color="auto" w:fill="F2F2F2" w:themeFill="background1" w:themeFillShade="F2"/>
          </w:tcPr>
          <w:p w:rsidR="00821CB3" w:rsidRPr="00F33B07" w:rsidRDefault="00821CB3" w:rsidP="00FC6A0E">
            <w:r w:rsidRPr="003E0C76">
              <w:t xml:space="preserve">Dr. Yasmeen Qadri, Professor Teacher Education Program; Co-Presenters: Interdisciplinary Committee SSPE: Jarrett Fletcher, Josh Robinson, Chris Foster and Carmen </w:t>
            </w:r>
            <w:proofErr w:type="spellStart"/>
            <w:r w:rsidRPr="003E0C76">
              <w:t>Laguer</w:t>
            </w:r>
            <w:proofErr w:type="spellEnd"/>
            <w:r w:rsidRPr="003E0C76">
              <w:t xml:space="preserve"> Diaz</w:t>
            </w:r>
          </w:p>
        </w:tc>
        <w:tc>
          <w:tcPr>
            <w:tcW w:w="1350" w:type="dxa"/>
            <w:shd w:val="clear" w:color="auto" w:fill="F2F2F2" w:themeFill="background1" w:themeFillShade="F2"/>
          </w:tcPr>
          <w:p w:rsidR="00821CB3" w:rsidRPr="00F33B07" w:rsidRDefault="00821CB3" w:rsidP="00FC6A0E">
            <w:r>
              <w:t>Dr. Yasmeen Qadri</w:t>
            </w:r>
          </w:p>
        </w:tc>
        <w:tc>
          <w:tcPr>
            <w:tcW w:w="1806" w:type="dxa"/>
            <w:shd w:val="clear" w:color="auto" w:fill="F2F2F2" w:themeFill="background1" w:themeFillShade="F2"/>
          </w:tcPr>
          <w:p w:rsidR="00821CB3" w:rsidRDefault="00821CB3" w:rsidP="00FC6A0E">
            <w:r>
              <w:t>Club-Organized</w:t>
            </w:r>
          </w:p>
        </w:tc>
      </w:tr>
    </w:tbl>
    <w:p w:rsidR="00821CB3" w:rsidRDefault="00821CB3" w:rsidP="00821CB3">
      <w:pPr>
        <w:rPr>
          <w:rFonts w:ascii="Arial" w:hAnsi="Arial" w:cs="Arial"/>
          <w:b/>
          <w:color w:val="C00000"/>
          <w:sz w:val="32"/>
          <w:szCs w:val="32"/>
          <w14:shadow w14:blurRad="50800" w14:dist="50800" w14:dir="5400000" w14:sx="0" w14:sy="0" w14:kx="0" w14:ky="0" w14:algn="ctr">
            <w14:srgbClr w14:val="000000">
              <w14:alpha w14:val="1000"/>
            </w14:srgbClr>
          </w14:shadow>
        </w:rPr>
      </w:pPr>
    </w:p>
    <w:p w:rsidR="00821CB3" w:rsidRDefault="00821CB3" w:rsidP="00821CB3">
      <w:pPr>
        <w:rPr>
          <w:rFonts w:ascii="Arial" w:hAnsi="Arial" w:cs="Arial"/>
          <w:b/>
          <w:color w:val="C00000"/>
          <w:sz w:val="32"/>
          <w:szCs w:val="32"/>
          <w14:shadow w14:blurRad="50800" w14:dist="50800" w14:dir="5400000" w14:sx="0" w14:sy="0" w14:kx="0" w14:ky="0" w14:algn="ctr">
            <w14:srgbClr w14:val="000000">
              <w14:alpha w14:val="1000"/>
            </w14:srgbClr>
          </w14:shadow>
        </w:rPr>
      </w:pPr>
    </w:p>
    <w:p w:rsidR="00821CB3" w:rsidRDefault="00821CB3" w:rsidP="00821CB3">
      <w:pPr>
        <w:rPr>
          <w:rFonts w:ascii="Arial" w:hAnsi="Arial" w:cs="Arial"/>
          <w:b/>
          <w:color w:val="C00000"/>
          <w:sz w:val="32"/>
          <w:szCs w:val="32"/>
          <w14:shadow w14:blurRad="50800" w14:dist="50800" w14:dir="5400000" w14:sx="0" w14:sy="0" w14:kx="0" w14:ky="0" w14:algn="ctr">
            <w14:srgbClr w14:val="000000">
              <w14:alpha w14:val="1000"/>
            </w14:srgbClr>
          </w14:shadow>
        </w:rPr>
      </w:pPr>
    </w:p>
    <w:p w:rsidR="00821CB3" w:rsidRDefault="00821CB3" w:rsidP="00821CB3">
      <w:pPr>
        <w:rPr>
          <w:rFonts w:ascii="Arial" w:hAnsi="Arial" w:cs="Arial"/>
          <w:b/>
          <w:color w:val="C00000"/>
          <w:sz w:val="32"/>
          <w:szCs w:val="32"/>
        </w:rPr>
      </w:pPr>
      <w:r>
        <w:rPr>
          <w:rFonts w:ascii="Arial" w:hAnsi="Arial" w:cs="Arial"/>
          <w:b/>
          <w:color w:val="C00000"/>
          <w:sz w:val="32"/>
          <w:szCs w:val="32"/>
          <w14:shadow w14:blurRad="50800" w14:dist="50800" w14:dir="5400000" w14:sx="0" w14:sy="0" w14:kx="0" w14:ky="0" w14:algn="ctr">
            <w14:srgbClr w14:val="000000">
              <w14:alpha w14:val="1000"/>
            </w14:srgbClr>
          </w14:shadow>
        </w:rPr>
        <w:lastRenderedPageBreak/>
        <w:t>Tuesday, November 19th</w:t>
      </w:r>
      <w:r w:rsidRPr="001C1C4F">
        <w:rPr>
          <w:rFonts w:ascii="Arial" w:hAnsi="Arial" w:cs="Arial"/>
          <w:b/>
          <w:color w:val="C00000"/>
          <w:sz w:val="32"/>
          <w:szCs w:val="32"/>
          <w:vertAlign w:val="superscript"/>
          <w14:shadow w14:blurRad="50800" w14:dist="50800" w14:dir="5400000" w14:sx="0" w14:sy="0" w14:kx="0" w14:ky="0" w14:algn="ctr">
            <w14:srgbClr w14:val="000000">
              <w14:alpha w14:val="1000"/>
            </w14:srgbClr>
          </w14:shadow>
        </w:rPr>
        <w:t xml:space="preserve">                                        </w:t>
      </w:r>
      <w:r w:rsidRPr="001C1C4F">
        <w:rPr>
          <w:rFonts w:ascii="Arial" w:hAnsi="Arial" w:cs="Arial"/>
          <w:b/>
          <w:color w:val="C00000"/>
          <w:sz w:val="32"/>
          <w:szCs w:val="32"/>
          <w:vertAlign w:val="superscript"/>
        </w:rPr>
        <w:t xml:space="preserve">      </w:t>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t xml:space="preserve">       </w:t>
      </w:r>
    </w:p>
    <w:tbl>
      <w:tblPr>
        <w:tblStyle w:val="TableGrid"/>
        <w:tblW w:w="0" w:type="auto"/>
        <w:tblLook w:val="04A0" w:firstRow="1" w:lastRow="0" w:firstColumn="1" w:lastColumn="0" w:noHBand="0" w:noVBand="1"/>
      </w:tblPr>
      <w:tblGrid>
        <w:gridCol w:w="1165"/>
        <w:gridCol w:w="1260"/>
        <w:gridCol w:w="2610"/>
        <w:gridCol w:w="4212"/>
        <w:gridCol w:w="1890"/>
        <w:gridCol w:w="1350"/>
        <w:gridCol w:w="1806"/>
      </w:tblGrid>
      <w:tr w:rsidR="00821CB3" w:rsidTr="00FC6A0E">
        <w:trPr>
          <w:trHeight w:val="727"/>
        </w:trPr>
        <w:tc>
          <w:tcPr>
            <w:tcW w:w="1165"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Time</w:t>
            </w:r>
          </w:p>
        </w:tc>
        <w:tc>
          <w:tcPr>
            <w:tcW w:w="126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Location</w:t>
            </w:r>
          </w:p>
        </w:tc>
        <w:tc>
          <w:tcPr>
            <w:tcW w:w="261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Event Title</w:t>
            </w:r>
          </w:p>
        </w:tc>
        <w:tc>
          <w:tcPr>
            <w:tcW w:w="4212"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Description</w:t>
            </w:r>
          </w:p>
        </w:tc>
        <w:tc>
          <w:tcPr>
            <w:tcW w:w="189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Presenter</w:t>
            </w:r>
          </w:p>
        </w:tc>
        <w:tc>
          <w:tcPr>
            <w:tcW w:w="135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Organizer</w:t>
            </w:r>
          </w:p>
        </w:tc>
        <w:tc>
          <w:tcPr>
            <w:tcW w:w="1806"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Type of Event</w:t>
            </w:r>
          </w:p>
        </w:tc>
      </w:tr>
      <w:tr w:rsidR="00821CB3" w:rsidTr="00FC6A0E">
        <w:trPr>
          <w:trHeight w:val="576"/>
        </w:trPr>
        <w:tc>
          <w:tcPr>
            <w:tcW w:w="1165" w:type="dxa"/>
            <w:shd w:val="clear" w:color="auto" w:fill="F2F2F2" w:themeFill="background1" w:themeFillShade="F2"/>
          </w:tcPr>
          <w:p w:rsidR="00821CB3" w:rsidRPr="00B84762" w:rsidRDefault="00821CB3" w:rsidP="00FC6A0E">
            <w:r>
              <w:t>1pm-2:30pm</w:t>
            </w:r>
          </w:p>
        </w:tc>
        <w:tc>
          <w:tcPr>
            <w:tcW w:w="1260" w:type="dxa"/>
            <w:shd w:val="clear" w:color="auto" w:fill="F2F2F2" w:themeFill="background1" w:themeFillShade="F2"/>
          </w:tcPr>
          <w:p w:rsidR="00821CB3" w:rsidRPr="00B84762" w:rsidRDefault="00821CB3" w:rsidP="00FC6A0E">
            <w:r>
              <w:t>6-212</w:t>
            </w:r>
          </w:p>
        </w:tc>
        <w:tc>
          <w:tcPr>
            <w:tcW w:w="2610" w:type="dxa"/>
            <w:shd w:val="clear" w:color="auto" w:fill="F2F2F2" w:themeFill="background1" w:themeFillShade="F2"/>
          </w:tcPr>
          <w:p w:rsidR="00821CB3" w:rsidRPr="00B84762" w:rsidRDefault="00821CB3" w:rsidP="00FC6A0E">
            <w:r w:rsidRPr="003E0C76">
              <w:t>Embracing Cultural Diversity with a Growth Mindset</w:t>
            </w:r>
          </w:p>
        </w:tc>
        <w:tc>
          <w:tcPr>
            <w:tcW w:w="4212" w:type="dxa"/>
            <w:shd w:val="clear" w:color="auto" w:fill="F2F2F2" w:themeFill="background1" w:themeFillShade="F2"/>
          </w:tcPr>
          <w:p w:rsidR="00821CB3" w:rsidRPr="00B84762" w:rsidRDefault="00821CB3" w:rsidP="00FC6A0E">
            <w:r w:rsidRPr="003E0C76">
              <w:t xml:space="preserve">Phi Beta Lambda Business Club invites you to the presentation on "Embracing Cultural Diversity with a Growth Mindset" by Professor Lori Marie </w:t>
            </w:r>
            <w:proofErr w:type="spellStart"/>
            <w:r w:rsidRPr="003E0C76">
              <w:t>Huertas</w:t>
            </w:r>
            <w:proofErr w:type="spellEnd"/>
            <w:r w:rsidRPr="003E0C76">
              <w:t>.</w:t>
            </w:r>
          </w:p>
        </w:tc>
        <w:tc>
          <w:tcPr>
            <w:tcW w:w="1890" w:type="dxa"/>
            <w:shd w:val="clear" w:color="auto" w:fill="F2F2F2" w:themeFill="background1" w:themeFillShade="F2"/>
          </w:tcPr>
          <w:p w:rsidR="00821CB3" w:rsidRPr="00B84762" w:rsidRDefault="00821CB3" w:rsidP="00FC6A0E">
            <w:r w:rsidRPr="003E0C76">
              <w:t>Phi Beta Lambda (PBL Business)</w:t>
            </w:r>
          </w:p>
        </w:tc>
        <w:tc>
          <w:tcPr>
            <w:tcW w:w="1350" w:type="dxa"/>
            <w:shd w:val="clear" w:color="auto" w:fill="F2F2F2" w:themeFill="background1" w:themeFillShade="F2"/>
          </w:tcPr>
          <w:p w:rsidR="00821CB3" w:rsidRPr="00B84762" w:rsidRDefault="00821CB3" w:rsidP="00FC6A0E">
            <w:r w:rsidRPr="003E0C76">
              <w:t>Ghazala Ahmad</w:t>
            </w:r>
          </w:p>
        </w:tc>
        <w:tc>
          <w:tcPr>
            <w:tcW w:w="1806" w:type="dxa"/>
            <w:shd w:val="clear" w:color="auto" w:fill="F2F2F2" w:themeFill="background1" w:themeFillShade="F2"/>
          </w:tcPr>
          <w:p w:rsidR="00821CB3" w:rsidRDefault="00821CB3" w:rsidP="00FC6A0E">
            <w:r w:rsidRPr="003E0C76">
              <w:t>Club-Organized</w:t>
            </w:r>
          </w:p>
        </w:tc>
      </w:tr>
    </w:tbl>
    <w:p w:rsidR="00821CB3" w:rsidRDefault="00821CB3" w:rsidP="00821CB3">
      <w:pPr>
        <w:rPr>
          <w:rFonts w:ascii="Arial" w:hAnsi="Arial" w:cs="Arial"/>
          <w:b/>
          <w:color w:val="C00000"/>
          <w:sz w:val="32"/>
          <w:szCs w:val="32"/>
          <w14:shadow w14:blurRad="50800" w14:dist="50800" w14:dir="5400000" w14:sx="0" w14:sy="0" w14:kx="0" w14:ky="0" w14:algn="ctr">
            <w14:srgbClr w14:val="000000">
              <w14:alpha w14:val="1000"/>
            </w14:srgbClr>
          </w14:shadow>
        </w:rPr>
      </w:pPr>
    </w:p>
    <w:p w:rsidR="00821CB3" w:rsidRDefault="00821CB3" w:rsidP="00821CB3">
      <w:pPr>
        <w:rPr>
          <w:rFonts w:ascii="Arial" w:hAnsi="Arial" w:cs="Arial"/>
          <w:b/>
          <w:color w:val="C00000"/>
          <w:sz w:val="32"/>
          <w:szCs w:val="32"/>
        </w:rPr>
      </w:pPr>
      <w:r>
        <w:rPr>
          <w:rFonts w:ascii="Arial" w:hAnsi="Arial" w:cs="Arial"/>
          <w:b/>
          <w:color w:val="C00000"/>
          <w:sz w:val="32"/>
          <w:szCs w:val="32"/>
          <w14:shadow w14:blurRad="50800" w14:dist="50800" w14:dir="5400000" w14:sx="0" w14:sy="0" w14:kx="0" w14:ky="0" w14:algn="ctr">
            <w14:srgbClr w14:val="000000">
              <w14:alpha w14:val="1000"/>
            </w14:srgbClr>
          </w14:shadow>
        </w:rPr>
        <w:t>Wednesday, November 20th</w:t>
      </w:r>
      <w:r w:rsidRPr="001C1C4F">
        <w:rPr>
          <w:rFonts w:ascii="Arial" w:hAnsi="Arial" w:cs="Arial"/>
          <w:b/>
          <w:color w:val="C00000"/>
          <w:sz w:val="32"/>
          <w:szCs w:val="32"/>
          <w:vertAlign w:val="superscript"/>
          <w14:shadow w14:blurRad="50800" w14:dist="50800" w14:dir="5400000" w14:sx="0" w14:sy="0" w14:kx="0" w14:ky="0" w14:algn="ctr">
            <w14:srgbClr w14:val="000000">
              <w14:alpha w14:val="1000"/>
            </w14:srgbClr>
          </w14:shadow>
        </w:rPr>
        <w:t xml:space="preserve">                                        </w:t>
      </w:r>
      <w:r w:rsidRPr="001C1C4F">
        <w:rPr>
          <w:rFonts w:ascii="Arial" w:hAnsi="Arial" w:cs="Arial"/>
          <w:b/>
          <w:color w:val="C00000"/>
          <w:sz w:val="32"/>
          <w:szCs w:val="32"/>
          <w:vertAlign w:val="superscript"/>
        </w:rPr>
        <w:t xml:space="preserve">      </w:t>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t xml:space="preserve">       </w:t>
      </w:r>
    </w:p>
    <w:tbl>
      <w:tblPr>
        <w:tblStyle w:val="TableGrid"/>
        <w:tblW w:w="0" w:type="auto"/>
        <w:tblLook w:val="04A0" w:firstRow="1" w:lastRow="0" w:firstColumn="1" w:lastColumn="0" w:noHBand="0" w:noVBand="1"/>
      </w:tblPr>
      <w:tblGrid>
        <w:gridCol w:w="1165"/>
        <w:gridCol w:w="1260"/>
        <w:gridCol w:w="2610"/>
        <w:gridCol w:w="4140"/>
        <w:gridCol w:w="1620"/>
        <w:gridCol w:w="1620"/>
        <w:gridCol w:w="1806"/>
      </w:tblGrid>
      <w:tr w:rsidR="00821CB3" w:rsidTr="00FC6A0E">
        <w:trPr>
          <w:trHeight w:val="727"/>
        </w:trPr>
        <w:tc>
          <w:tcPr>
            <w:tcW w:w="1165"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Time</w:t>
            </w:r>
          </w:p>
        </w:tc>
        <w:tc>
          <w:tcPr>
            <w:tcW w:w="126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Location</w:t>
            </w:r>
          </w:p>
        </w:tc>
        <w:tc>
          <w:tcPr>
            <w:tcW w:w="261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Event Title</w:t>
            </w:r>
          </w:p>
        </w:tc>
        <w:tc>
          <w:tcPr>
            <w:tcW w:w="414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Description</w:t>
            </w:r>
          </w:p>
        </w:tc>
        <w:tc>
          <w:tcPr>
            <w:tcW w:w="162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Presenter</w:t>
            </w:r>
          </w:p>
        </w:tc>
        <w:tc>
          <w:tcPr>
            <w:tcW w:w="162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Organizer</w:t>
            </w:r>
          </w:p>
        </w:tc>
        <w:tc>
          <w:tcPr>
            <w:tcW w:w="1806"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Type of Event</w:t>
            </w:r>
          </w:p>
        </w:tc>
      </w:tr>
      <w:tr w:rsidR="00821CB3" w:rsidTr="00FC6A0E">
        <w:trPr>
          <w:trHeight w:val="576"/>
        </w:trPr>
        <w:tc>
          <w:tcPr>
            <w:tcW w:w="1165" w:type="dxa"/>
            <w:shd w:val="clear" w:color="auto" w:fill="D9D9D9" w:themeFill="background1" w:themeFillShade="D9"/>
          </w:tcPr>
          <w:p w:rsidR="00821CB3" w:rsidRPr="002047B1" w:rsidRDefault="00821CB3" w:rsidP="00FC6A0E">
            <w:r>
              <w:t>11am-1</w:t>
            </w:r>
            <w:r w:rsidRPr="002047B1">
              <w:t>pm</w:t>
            </w:r>
          </w:p>
        </w:tc>
        <w:tc>
          <w:tcPr>
            <w:tcW w:w="1260" w:type="dxa"/>
            <w:shd w:val="clear" w:color="auto" w:fill="D9D9D9" w:themeFill="background1" w:themeFillShade="D9"/>
          </w:tcPr>
          <w:p w:rsidR="00821CB3" w:rsidRPr="002047B1" w:rsidRDefault="00821CB3" w:rsidP="00FC6A0E">
            <w:r>
              <w:t>8-101</w:t>
            </w:r>
          </w:p>
        </w:tc>
        <w:tc>
          <w:tcPr>
            <w:tcW w:w="2610" w:type="dxa"/>
            <w:shd w:val="clear" w:color="auto" w:fill="D9D9D9" w:themeFill="background1" w:themeFillShade="D9"/>
          </w:tcPr>
          <w:p w:rsidR="00821CB3" w:rsidRPr="002047B1" w:rsidRDefault="00821CB3" w:rsidP="00FC6A0E">
            <w:r>
              <w:t>Hunger Banquet</w:t>
            </w:r>
          </w:p>
        </w:tc>
        <w:tc>
          <w:tcPr>
            <w:tcW w:w="4140" w:type="dxa"/>
            <w:shd w:val="clear" w:color="auto" w:fill="D9D9D9" w:themeFill="background1" w:themeFillShade="D9"/>
          </w:tcPr>
          <w:p w:rsidR="00821CB3" w:rsidRPr="002047B1" w:rsidRDefault="00821CB3" w:rsidP="00FC6A0E">
            <w:proofErr w:type="gramStart"/>
            <w:r w:rsidRPr="003E0C76">
              <w:t>Let's</w:t>
            </w:r>
            <w:proofErr w:type="gramEnd"/>
            <w:r w:rsidRPr="003E0C76">
              <w:t xml:space="preserve"> talk about hunger and change!  Recognize the Hunger Epidemic around the world by sharing a meal with students in different class specified situations.  Free food!</w:t>
            </w:r>
          </w:p>
        </w:tc>
        <w:tc>
          <w:tcPr>
            <w:tcW w:w="1620" w:type="dxa"/>
            <w:shd w:val="clear" w:color="auto" w:fill="D9D9D9" w:themeFill="background1" w:themeFillShade="D9"/>
          </w:tcPr>
          <w:p w:rsidR="00821CB3" w:rsidRPr="002047B1" w:rsidRDefault="00821CB3" w:rsidP="00FC6A0E">
            <w:r>
              <w:t>Valencia Volunteers East</w:t>
            </w:r>
          </w:p>
        </w:tc>
        <w:tc>
          <w:tcPr>
            <w:tcW w:w="1620" w:type="dxa"/>
            <w:shd w:val="clear" w:color="auto" w:fill="D9D9D9" w:themeFill="background1" w:themeFillShade="D9"/>
          </w:tcPr>
          <w:p w:rsidR="00821CB3" w:rsidRPr="002047B1" w:rsidRDefault="00821CB3" w:rsidP="00FC6A0E">
            <w:r>
              <w:t>Valencia Volunteers East</w:t>
            </w:r>
          </w:p>
        </w:tc>
        <w:tc>
          <w:tcPr>
            <w:tcW w:w="1806" w:type="dxa"/>
            <w:shd w:val="clear" w:color="auto" w:fill="D9D9D9" w:themeFill="background1" w:themeFillShade="D9"/>
          </w:tcPr>
          <w:p w:rsidR="00821CB3" w:rsidRDefault="00821CB3" w:rsidP="00FC6A0E">
            <w:r>
              <w:t>Club-Organized</w:t>
            </w:r>
          </w:p>
        </w:tc>
      </w:tr>
      <w:tr w:rsidR="00821CB3" w:rsidTr="00FC6A0E">
        <w:trPr>
          <w:trHeight w:val="576"/>
        </w:trPr>
        <w:tc>
          <w:tcPr>
            <w:tcW w:w="1165" w:type="dxa"/>
            <w:shd w:val="clear" w:color="auto" w:fill="F2F2F2" w:themeFill="background1" w:themeFillShade="F2"/>
          </w:tcPr>
          <w:p w:rsidR="00821CB3" w:rsidRPr="00900544" w:rsidRDefault="00821CB3" w:rsidP="00FC6A0E">
            <w:r>
              <w:t>11:30am-12:45pm</w:t>
            </w:r>
          </w:p>
        </w:tc>
        <w:tc>
          <w:tcPr>
            <w:tcW w:w="1260" w:type="dxa"/>
            <w:shd w:val="clear" w:color="auto" w:fill="F2F2F2" w:themeFill="background1" w:themeFillShade="F2"/>
          </w:tcPr>
          <w:p w:rsidR="00821CB3" w:rsidRPr="00900544" w:rsidRDefault="00821CB3" w:rsidP="00FC6A0E">
            <w:r>
              <w:t>8-204</w:t>
            </w:r>
          </w:p>
        </w:tc>
        <w:tc>
          <w:tcPr>
            <w:tcW w:w="2610" w:type="dxa"/>
            <w:shd w:val="clear" w:color="auto" w:fill="F2F2F2" w:themeFill="background1" w:themeFillShade="F2"/>
          </w:tcPr>
          <w:p w:rsidR="00821CB3" w:rsidRPr="00900544" w:rsidRDefault="00821CB3" w:rsidP="00FC6A0E">
            <w:r>
              <w:t>Holocaust Education at Valencia College</w:t>
            </w:r>
          </w:p>
        </w:tc>
        <w:tc>
          <w:tcPr>
            <w:tcW w:w="4140" w:type="dxa"/>
            <w:shd w:val="clear" w:color="auto" w:fill="F2F2F2" w:themeFill="background1" w:themeFillShade="F2"/>
          </w:tcPr>
          <w:p w:rsidR="00821CB3" w:rsidRPr="00900544" w:rsidRDefault="00821CB3" w:rsidP="00FC6A0E">
            <w:r w:rsidRPr="003E0C76">
              <w:t>Students will learn about Valencia's legacy in supporting and promoting Holocaust education in Central Florida. Additionally, they will learn about the specific Holocaust courses and relevant commemorative events that count towards the Valencia Global Distinction program. Join us to learn more!</w:t>
            </w:r>
          </w:p>
        </w:tc>
        <w:tc>
          <w:tcPr>
            <w:tcW w:w="1620" w:type="dxa"/>
            <w:shd w:val="clear" w:color="auto" w:fill="F2F2F2" w:themeFill="background1" w:themeFillShade="F2"/>
          </w:tcPr>
          <w:p w:rsidR="00821CB3" w:rsidRPr="00900544" w:rsidRDefault="00821CB3" w:rsidP="00FC6A0E">
            <w:r>
              <w:t>Aby Boumarate</w:t>
            </w:r>
          </w:p>
        </w:tc>
        <w:tc>
          <w:tcPr>
            <w:tcW w:w="1620" w:type="dxa"/>
            <w:shd w:val="clear" w:color="auto" w:fill="F2F2F2" w:themeFill="background1" w:themeFillShade="F2"/>
          </w:tcPr>
          <w:p w:rsidR="00821CB3" w:rsidRPr="00900544" w:rsidRDefault="00821CB3" w:rsidP="00FC6A0E">
            <w:r>
              <w:t>Aby Boumarate</w:t>
            </w:r>
          </w:p>
        </w:tc>
        <w:tc>
          <w:tcPr>
            <w:tcW w:w="1806" w:type="dxa"/>
            <w:shd w:val="clear" w:color="auto" w:fill="F2F2F2" w:themeFill="background1" w:themeFillShade="F2"/>
          </w:tcPr>
          <w:p w:rsidR="00821CB3" w:rsidRDefault="00821CB3" w:rsidP="00FC6A0E">
            <w:r>
              <w:t>Information Session</w:t>
            </w:r>
          </w:p>
        </w:tc>
      </w:tr>
      <w:tr w:rsidR="00821CB3" w:rsidTr="00FC6A0E">
        <w:trPr>
          <w:trHeight w:val="576"/>
        </w:trPr>
        <w:tc>
          <w:tcPr>
            <w:tcW w:w="1165" w:type="dxa"/>
            <w:shd w:val="clear" w:color="auto" w:fill="D9D9D9" w:themeFill="background1" w:themeFillShade="D9"/>
          </w:tcPr>
          <w:p w:rsidR="00821CB3" w:rsidRPr="0058696E" w:rsidRDefault="00821CB3" w:rsidP="00FC6A0E">
            <w:r>
              <w:t>1pm-2pm</w:t>
            </w:r>
          </w:p>
        </w:tc>
        <w:tc>
          <w:tcPr>
            <w:tcW w:w="1260" w:type="dxa"/>
            <w:shd w:val="clear" w:color="auto" w:fill="D9D9D9" w:themeFill="background1" w:themeFillShade="D9"/>
          </w:tcPr>
          <w:p w:rsidR="00821CB3" w:rsidRPr="0058696E" w:rsidRDefault="00821CB3" w:rsidP="00FC6A0E">
            <w:r>
              <w:t>4-105</w:t>
            </w:r>
          </w:p>
        </w:tc>
        <w:tc>
          <w:tcPr>
            <w:tcW w:w="2610" w:type="dxa"/>
            <w:shd w:val="clear" w:color="auto" w:fill="D9D9D9" w:themeFill="background1" w:themeFillShade="D9"/>
          </w:tcPr>
          <w:p w:rsidR="00821CB3" w:rsidRPr="0058696E" w:rsidRDefault="00821CB3" w:rsidP="00FC6A0E">
            <w:r>
              <w:t>Cultural Conversation Hour</w:t>
            </w:r>
          </w:p>
        </w:tc>
        <w:tc>
          <w:tcPr>
            <w:tcW w:w="4140" w:type="dxa"/>
            <w:shd w:val="clear" w:color="auto" w:fill="D9D9D9" w:themeFill="background1" w:themeFillShade="D9"/>
          </w:tcPr>
          <w:p w:rsidR="00821CB3" w:rsidRPr="0058696E" w:rsidRDefault="00821CB3" w:rsidP="00FC6A0E">
            <w:r w:rsidRPr="003E0C76">
              <w:t>Join EAP students for Conversation Hour as they practice their English conversation and pronunciation skills.  Learn more about EAP students' culture, languages, and backgrounds.</w:t>
            </w:r>
          </w:p>
        </w:tc>
        <w:tc>
          <w:tcPr>
            <w:tcW w:w="1620" w:type="dxa"/>
            <w:shd w:val="clear" w:color="auto" w:fill="D9D9D9" w:themeFill="background1" w:themeFillShade="D9"/>
          </w:tcPr>
          <w:p w:rsidR="00821CB3" w:rsidRPr="0058696E" w:rsidRDefault="00821CB3" w:rsidP="00FC6A0E">
            <w:r>
              <w:t>EAP Students</w:t>
            </w:r>
          </w:p>
        </w:tc>
        <w:tc>
          <w:tcPr>
            <w:tcW w:w="1620" w:type="dxa"/>
            <w:shd w:val="clear" w:color="auto" w:fill="D9D9D9" w:themeFill="background1" w:themeFillShade="D9"/>
          </w:tcPr>
          <w:p w:rsidR="00821CB3" w:rsidRPr="0058696E" w:rsidRDefault="00821CB3" w:rsidP="00FC6A0E">
            <w:r>
              <w:t>Aysha Aslam</w:t>
            </w:r>
          </w:p>
        </w:tc>
        <w:tc>
          <w:tcPr>
            <w:tcW w:w="1806" w:type="dxa"/>
            <w:shd w:val="clear" w:color="auto" w:fill="D9D9D9" w:themeFill="background1" w:themeFillShade="D9"/>
          </w:tcPr>
          <w:p w:rsidR="00821CB3" w:rsidRDefault="00821CB3" w:rsidP="00FC6A0E">
            <w:r>
              <w:t>Activity</w:t>
            </w:r>
          </w:p>
        </w:tc>
      </w:tr>
    </w:tbl>
    <w:p w:rsidR="00821CB3" w:rsidRDefault="00821CB3" w:rsidP="00821CB3">
      <w:pPr>
        <w:rPr>
          <w:rFonts w:ascii="Arial" w:hAnsi="Arial" w:cs="Arial"/>
          <w:b/>
          <w:color w:val="C00000"/>
          <w:sz w:val="32"/>
          <w:szCs w:val="32"/>
        </w:rPr>
      </w:pPr>
    </w:p>
    <w:p w:rsidR="00821CB3" w:rsidRDefault="00821CB3" w:rsidP="00821CB3">
      <w:pPr>
        <w:rPr>
          <w:rFonts w:ascii="Arial" w:hAnsi="Arial" w:cs="Arial"/>
          <w:b/>
          <w:color w:val="C00000"/>
          <w:sz w:val="32"/>
          <w:szCs w:val="32"/>
          <w14:shadow w14:blurRad="50800" w14:dist="50800" w14:dir="5400000" w14:sx="0" w14:sy="0" w14:kx="0" w14:ky="0" w14:algn="ctr">
            <w14:srgbClr w14:val="000000">
              <w14:alpha w14:val="1000"/>
            </w14:srgbClr>
          </w14:shadow>
        </w:rPr>
      </w:pPr>
    </w:p>
    <w:p w:rsidR="00821CB3" w:rsidRDefault="00821CB3" w:rsidP="00821CB3">
      <w:pPr>
        <w:rPr>
          <w:rFonts w:ascii="Arial" w:hAnsi="Arial" w:cs="Arial"/>
          <w:b/>
          <w:color w:val="C00000"/>
          <w:sz w:val="32"/>
          <w:szCs w:val="32"/>
          <w14:shadow w14:blurRad="50800" w14:dist="50800" w14:dir="5400000" w14:sx="0" w14:sy="0" w14:kx="0" w14:ky="0" w14:algn="ctr">
            <w14:srgbClr w14:val="000000">
              <w14:alpha w14:val="1000"/>
            </w14:srgbClr>
          </w14:shadow>
        </w:rPr>
      </w:pPr>
    </w:p>
    <w:p w:rsidR="00821CB3" w:rsidRDefault="00821CB3" w:rsidP="00821CB3">
      <w:pPr>
        <w:rPr>
          <w:rFonts w:ascii="Arial" w:hAnsi="Arial" w:cs="Arial"/>
          <w:b/>
          <w:color w:val="C00000"/>
          <w:sz w:val="32"/>
          <w:szCs w:val="32"/>
        </w:rPr>
      </w:pPr>
      <w:r>
        <w:rPr>
          <w:rFonts w:ascii="Arial" w:hAnsi="Arial" w:cs="Arial"/>
          <w:b/>
          <w:color w:val="C00000"/>
          <w:sz w:val="32"/>
          <w:szCs w:val="32"/>
          <w14:shadow w14:blurRad="50800" w14:dist="50800" w14:dir="5400000" w14:sx="0" w14:sy="0" w14:kx="0" w14:ky="0" w14:algn="ctr">
            <w14:srgbClr w14:val="000000">
              <w14:alpha w14:val="1000"/>
            </w14:srgbClr>
          </w14:shadow>
        </w:rPr>
        <w:lastRenderedPageBreak/>
        <w:t>Thursday, November 21st</w:t>
      </w:r>
      <w:r w:rsidRPr="001C1C4F">
        <w:rPr>
          <w:rFonts w:ascii="Arial" w:hAnsi="Arial" w:cs="Arial"/>
          <w:b/>
          <w:color w:val="C00000"/>
          <w:sz w:val="32"/>
          <w:szCs w:val="32"/>
          <w:vertAlign w:val="superscript"/>
          <w14:shadow w14:blurRad="50800" w14:dist="50800" w14:dir="5400000" w14:sx="0" w14:sy="0" w14:kx="0" w14:ky="0" w14:algn="ctr">
            <w14:srgbClr w14:val="000000">
              <w14:alpha w14:val="1000"/>
            </w14:srgbClr>
          </w14:shadow>
        </w:rPr>
        <w:t xml:space="preserve">                                        </w:t>
      </w:r>
      <w:r w:rsidRPr="001C1C4F">
        <w:rPr>
          <w:rFonts w:ascii="Arial" w:hAnsi="Arial" w:cs="Arial"/>
          <w:b/>
          <w:color w:val="C00000"/>
          <w:sz w:val="32"/>
          <w:szCs w:val="32"/>
          <w:vertAlign w:val="superscript"/>
        </w:rPr>
        <w:t xml:space="preserve">      </w:t>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t xml:space="preserve">       </w:t>
      </w:r>
    </w:p>
    <w:tbl>
      <w:tblPr>
        <w:tblStyle w:val="TableGrid"/>
        <w:tblW w:w="0" w:type="auto"/>
        <w:tblLook w:val="04A0" w:firstRow="1" w:lastRow="0" w:firstColumn="1" w:lastColumn="0" w:noHBand="0" w:noVBand="1"/>
      </w:tblPr>
      <w:tblGrid>
        <w:gridCol w:w="1165"/>
        <w:gridCol w:w="1260"/>
        <w:gridCol w:w="2610"/>
        <w:gridCol w:w="4140"/>
        <w:gridCol w:w="1620"/>
        <w:gridCol w:w="1620"/>
        <w:gridCol w:w="1806"/>
      </w:tblGrid>
      <w:tr w:rsidR="00821CB3" w:rsidTr="00FC6A0E">
        <w:trPr>
          <w:trHeight w:val="727"/>
        </w:trPr>
        <w:tc>
          <w:tcPr>
            <w:tcW w:w="1165"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Time</w:t>
            </w:r>
          </w:p>
        </w:tc>
        <w:tc>
          <w:tcPr>
            <w:tcW w:w="126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Location</w:t>
            </w:r>
          </w:p>
        </w:tc>
        <w:tc>
          <w:tcPr>
            <w:tcW w:w="261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Event Title</w:t>
            </w:r>
          </w:p>
        </w:tc>
        <w:tc>
          <w:tcPr>
            <w:tcW w:w="414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Description</w:t>
            </w:r>
          </w:p>
        </w:tc>
        <w:tc>
          <w:tcPr>
            <w:tcW w:w="162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Presenter</w:t>
            </w:r>
          </w:p>
        </w:tc>
        <w:tc>
          <w:tcPr>
            <w:tcW w:w="162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Organizer</w:t>
            </w:r>
          </w:p>
        </w:tc>
        <w:tc>
          <w:tcPr>
            <w:tcW w:w="1806"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Type of Event</w:t>
            </w:r>
          </w:p>
        </w:tc>
      </w:tr>
      <w:tr w:rsidR="00821CB3" w:rsidTr="00FC6A0E">
        <w:trPr>
          <w:trHeight w:val="576"/>
        </w:trPr>
        <w:tc>
          <w:tcPr>
            <w:tcW w:w="1165" w:type="dxa"/>
            <w:shd w:val="clear" w:color="auto" w:fill="D9D9D9" w:themeFill="background1" w:themeFillShade="D9"/>
          </w:tcPr>
          <w:p w:rsidR="00821CB3" w:rsidRPr="002047B1" w:rsidRDefault="00AF594A" w:rsidP="00FC6A0E">
            <w:r>
              <w:t>11a</w:t>
            </w:r>
            <w:r w:rsidR="00821CB3">
              <w:t>m-2pm</w:t>
            </w:r>
          </w:p>
        </w:tc>
        <w:tc>
          <w:tcPr>
            <w:tcW w:w="1260" w:type="dxa"/>
            <w:shd w:val="clear" w:color="auto" w:fill="D9D9D9" w:themeFill="background1" w:themeFillShade="D9"/>
          </w:tcPr>
          <w:p w:rsidR="00821CB3" w:rsidRPr="002047B1" w:rsidRDefault="00821CB3" w:rsidP="00FC6A0E">
            <w:r>
              <w:t>Mall Area</w:t>
            </w:r>
          </w:p>
        </w:tc>
        <w:tc>
          <w:tcPr>
            <w:tcW w:w="2610" w:type="dxa"/>
            <w:shd w:val="clear" w:color="auto" w:fill="D9D9D9" w:themeFill="background1" w:themeFillShade="D9"/>
          </w:tcPr>
          <w:p w:rsidR="00821CB3" w:rsidRPr="002047B1" w:rsidRDefault="00821CB3" w:rsidP="00FC6A0E">
            <w:r>
              <w:t>International Fall Festivals</w:t>
            </w:r>
          </w:p>
        </w:tc>
        <w:tc>
          <w:tcPr>
            <w:tcW w:w="4140" w:type="dxa"/>
            <w:shd w:val="clear" w:color="auto" w:fill="D9D9D9" w:themeFill="background1" w:themeFillShade="D9"/>
          </w:tcPr>
          <w:p w:rsidR="00821CB3" w:rsidRPr="002047B1" w:rsidRDefault="00821CB3" w:rsidP="00FC6A0E">
            <w:r w:rsidRPr="003E0C76">
              <w:t>Come learn about various Fall Festivals celebrated around the world. There will be live performances, food and games. Hosted by Valencia International Club/International Student Services and Funded by Student Development.</w:t>
            </w:r>
          </w:p>
        </w:tc>
        <w:tc>
          <w:tcPr>
            <w:tcW w:w="1620" w:type="dxa"/>
            <w:shd w:val="clear" w:color="auto" w:fill="D9D9D9" w:themeFill="background1" w:themeFillShade="D9"/>
          </w:tcPr>
          <w:p w:rsidR="00821CB3" w:rsidRPr="002047B1" w:rsidRDefault="00821CB3" w:rsidP="00FC6A0E">
            <w:r w:rsidRPr="003E0C76">
              <w:t>International Student Services</w:t>
            </w:r>
          </w:p>
        </w:tc>
        <w:tc>
          <w:tcPr>
            <w:tcW w:w="1620" w:type="dxa"/>
            <w:shd w:val="clear" w:color="auto" w:fill="D9D9D9" w:themeFill="background1" w:themeFillShade="D9"/>
          </w:tcPr>
          <w:p w:rsidR="00821CB3" w:rsidRPr="002047B1" w:rsidRDefault="00821CB3" w:rsidP="00FC6A0E">
            <w:r>
              <w:t>Michelle Torres</w:t>
            </w:r>
          </w:p>
        </w:tc>
        <w:tc>
          <w:tcPr>
            <w:tcW w:w="1806" w:type="dxa"/>
            <w:shd w:val="clear" w:color="auto" w:fill="D9D9D9" w:themeFill="background1" w:themeFillShade="D9"/>
          </w:tcPr>
          <w:p w:rsidR="00821CB3" w:rsidRDefault="00821CB3" w:rsidP="00FC6A0E">
            <w:r>
              <w:t>Club-Organized</w:t>
            </w:r>
          </w:p>
        </w:tc>
      </w:tr>
      <w:tr w:rsidR="00821CB3" w:rsidTr="00FC6A0E">
        <w:trPr>
          <w:trHeight w:val="576"/>
        </w:trPr>
        <w:tc>
          <w:tcPr>
            <w:tcW w:w="1165" w:type="dxa"/>
            <w:shd w:val="clear" w:color="auto" w:fill="F2F2F2" w:themeFill="background1" w:themeFillShade="F2"/>
          </w:tcPr>
          <w:p w:rsidR="00821CB3" w:rsidRPr="00900544" w:rsidRDefault="00821CB3" w:rsidP="00FC6A0E">
            <w:r>
              <w:t>12pm-2pm</w:t>
            </w:r>
          </w:p>
        </w:tc>
        <w:tc>
          <w:tcPr>
            <w:tcW w:w="1260" w:type="dxa"/>
            <w:shd w:val="clear" w:color="auto" w:fill="F2F2F2" w:themeFill="background1" w:themeFillShade="F2"/>
          </w:tcPr>
          <w:p w:rsidR="00821CB3" w:rsidRPr="00900544" w:rsidRDefault="00821CB3" w:rsidP="00FC6A0E">
            <w:r>
              <w:t>Mall Area</w:t>
            </w:r>
          </w:p>
        </w:tc>
        <w:tc>
          <w:tcPr>
            <w:tcW w:w="2610" w:type="dxa"/>
            <w:shd w:val="clear" w:color="auto" w:fill="F2F2F2" w:themeFill="background1" w:themeFillShade="F2"/>
          </w:tcPr>
          <w:p w:rsidR="00821CB3" w:rsidRPr="00900544" w:rsidRDefault="00821CB3" w:rsidP="00FC6A0E">
            <w:r w:rsidRPr="006D1709">
              <w:t>Virtual Reality in Study Abroad</w:t>
            </w:r>
          </w:p>
        </w:tc>
        <w:tc>
          <w:tcPr>
            <w:tcW w:w="4140" w:type="dxa"/>
            <w:shd w:val="clear" w:color="auto" w:fill="F2F2F2" w:themeFill="background1" w:themeFillShade="F2"/>
          </w:tcPr>
          <w:p w:rsidR="00821CB3" w:rsidRPr="00900544" w:rsidRDefault="00821CB3" w:rsidP="00FC6A0E">
            <w:r w:rsidRPr="006D1709">
              <w:t>Come experience other countries and culture without even leaving Orlando.  You will be able to use an Oculus Headset to see Google Earth VR street view to visit anywhere on the planet.</w:t>
            </w:r>
          </w:p>
        </w:tc>
        <w:tc>
          <w:tcPr>
            <w:tcW w:w="1620" w:type="dxa"/>
            <w:shd w:val="clear" w:color="auto" w:fill="F2F2F2" w:themeFill="background1" w:themeFillShade="F2"/>
          </w:tcPr>
          <w:p w:rsidR="00821CB3" w:rsidRPr="00900544" w:rsidRDefault="00821CB3" w:rsidP="00FC6A0E">
            <w:r w:rsidRPr="006D1709">
              <w:t>Jerry Hensel &amp; Heith Hennel</w:t>
            </w:r>
          </w:p>
        </w:tc>
        <w:tc>
          <w:tcPr>
            <w:tcW w:w="1620" w:type="dxa"/>
            <w:shd w:val="clear" w:color="auto" w:fill="F2F2F2" w:themeFill="background1" w:themeFillShade="F2"/>
          </w:tcPr>
          <w:p w:rsidR="00821CB3" w:rsidRPr="00900544" w:rsidRDefault="00821CB3" w:rsidP="00FC6A0E">
            <w:r w:rsidRPr="006D1709">
              <w:t>Jerry Hensel &amp; Heith Hennel</w:t>
            </w:r>
          </w:p>
        </w:tc>
        <w:tc>
          <w:tcPr>
            <w:tcW w:w="1806" w:type="dxa"/>
            <w:shd w:val="clear" w:color="auto" w:fill="F2F2F2" w:themeFill="background1" w:themeFillShade="F2"/>
          </w:tcPr>
          <w:p w:rsidR="00821CB3" w:rsidRDefault="00821CB3" w:rsidP="00FC6A0E">
            <w:r>
              <w:t>Tabling/Activity</w:t>
            </w:r>
          </w:p>
        </w:tc>
      </w:tr>
      <w:tr w:rsidR="00821CB3" w:rsidTr="00FC6A0E">
        <w:trPr>
          <w:trHeight w:val="576"/>
        </w:trPr>
        <w:tc>
          <w:tcPr>
            <w:tcW w:w="1165" w:type="dxa"/>
            <w:shd w:val="clear" w:color="auto" w:fill="D9D9D9" w:themeFill="background1" w:themeFillShade="D9"/>
          </w:tcPr>
          <w:p w:rsidR="00821CB3" w:rsidRPr="0058696E" w:rsidRDefault="00821CB3" w:rsidP="00FC6A0E">
            <w:r>
              <w:t>12pm-1pm</w:t>
            </w:r>
          </w:p>
        </w:tc>
        <w:tc>
          <w:tcPr>
            <w:tcW w:w="1260" w:type="dxa"/>
            <w:shd w:val="clear" w:color="auto" w:fill="D9D9D9" w:themeFill="background1" w:themeFillShade="D9"/>
          </w:tcPr>
          <w:p w:rsidR="00821CB3" w:rsidRPr="0058696E" w:rsidRDefault="00821CB3" w:rsidP="00FC6A0E">
            <w:r>
              <w:t>Mall Area</w:t>
            </w:r>
          </w:p>
        </w:tc>
        <w:tc>
          <w:tcPr>
            <w:tcW w:w="2610" w:type="dxa"/>
            <w:shd w:val="clear" w:color="auto" w:fill="D9D9D9" w:themeFill="background1" w:themeFillShade="D9"/>
          </w:tcPr>
          <w:p w:rsidR="00821CB3" w:rsidRPr="0058696E" w:rsidRDefault="00821CB3" w:rsidP="00FC6A0E">
            <w:r w:rsidRPr="006D1709">
              <w:t>Study Abroad in Germany and the Czech Republic in 2020!</w:t>
            </w:r>
          </w:p>
        </w:tc>
        <w:tc>
          <w:tcPr>
            <w:tcW w:w="4140" w:type="dxa"/>
            <w:shd w:val="clear" w:color="auto" w:fill="D9D9D9" w:themeFill="background1" w:themeFillShade="D9"/>
          </w:tcPr>
          <w:p w:rsidR="00821CB3" w:rsidRPr="0058696E" w:rsidRDefault="00821CB3" w:rsidP="00FC6A0E">
            <w:r w:rsidRPr="006D1709">
              <w:t xml:space="preserve">Stop by to learn more about an amazing short-term study abroad opportunity to Germany and the Czech Republic.  Learn about program eligibility, scholarship opportunities, and program/course details.   </w:t>
            </w:r>
          </w:p>
        </w:tc>
        <w:tc>
          <w:tcPr>
            <w:tcW w:w="1620" w:type="dxa"/>
            <w:shd w:val="clear" w:color="auto" w:fill="D9D9D9" w:themeFill="background1" w:themeFillShade="D9"/>
          </w:tcPr>
          <w:p w:rsidR="00821CB3" w:rsidRPr="0058696E" w:rsidRDefault="00821CB3" w:rsidP="00FC6A0E">
            <w:r w:rsidRPr="006D1709">
              <w:t>Melissa Schreiber &amp; Daeri Tenery</w:t>
            </w:r>
          </w:p>
        </w:tc>
        <w:tc>
          <w:tcPr>
            <w:tcW w:w="1620" w:type="dxa"/>
            <w:shd w:val="clear" w:color="auto" w:fill="D9D9D9" w:themeFill="background1" w:themeFillShade="D9"/>
          </w:tcPr>
          <w:p w:rsidR="00821CB3" w:rsidRPr="0058696E" w:rsidRDefault="00821CB3" w:rsidP="00FC6A0E">
            <w:r w:rsidRPr="006D1709">
              <w:t>Melissa Schreiber</w:t>
            </w:r>
          </w:p>
        </w:tc>
        <w:tc>
          <w:tcPr>
            <w:tcW w:w="1806" w:type="dxa"/>
            <w:shd w:val="clear" w:color="auto" w:fill="D9D9D9" w:themeFill="background1" w:themeFillShade="D9"/>
          </w:tcPr>
          <w:p w:rsidR="00821CB3" w:rsidRDefault="00821CB3" w:rsidP="00FC6A0E">
            <w:r>
              <w:t>Tabling</w:t>
            </w:r>
          </w:p>
        </w:tc>
      </w:tr>
    </w:tbl>
    <w:p w:rsidR="00821CB3" w:rsidRDefault="00821CB3" w:rsidP="00821CB3">
      <w:pPr>
        <w:rPr>
          <w:rFonts w:ascii="Arial" w:hAnsi="Arial" w:cs="Arial"/>
          <w:b/>
          <w:color w:val="C00000"/>
          <w:sz w:val="32"/>
          <w:szCs w:val="32"/>
        </w:rPr>
      </w:pPr>
    </w:p>
    <w:p w:rsidR="00821CB3" w:rsidRDefault="00821CB3" w:rsidP="00821CB3">
      <w:pPr>
        <w:rPr>
          <w:rFonts w:ascii="Arial" w:hAnsi="Arial" w:cs="Arial"/>
          <w:b/>
          <w:color w:val="C00000"/>
          <w:sz w:val="32"/>
          <w:szCs w:val="32"/>
        </w:rPr>
      </w:pPr>
      <w:r>
        <w:rPr>
          <w:rFonts w:ascii="Arial" w:hAnsi="Arial" w:cs="Arial"/>
          <w:b/>
          <w:color w:val="C00000"/>
          <w:sz w:val="32"/>
          <w:szCs w:val="32"/>
          <w14:shadow w14:blurRad="50800" w14:dist="50800" w14:dir="5400000" w14:sx="0" w14:sy="0" w14:kx="0" w14:ky="0" w14:algn="ctr">
            <w14:srgbClr w14:val="000000">
              <w14:alpha w14:val="1000"/>
            </w14:srgbClr>
          </w14:shadow>
        </w:rPr>
        <w:t>Friday, November 22nd</w:t>
      </w:r>
      <w:r w:rsidRPr="001C1C4F">
        <w:rPr>
          <w:rFonts w:ascii="Arial" w:hAnsi="Arial" w:cs="Arial"/>
          <w:b/>
          <w:color w:val="C00000"/>
          <w:sz w:val="32"/>
          <w:szCs w:val="32"/>
          <w:vertAlign w:val="superscript"/>
          <w14:shadow w14:blurRad="50800" w14:dist="50800" w14:dir="5400000" w14:sx="0" w14:sy="0" w14:kx="0" w14:ky="0" w14:algn="ctr">
            <w14:srgbClr w14:val="000000">
              <w14:alpha w14:val="1000"/>
            </w14:srgbClr>
          </w14:shadow>
        </w:rPr>
        <w:t xml:space="preserve">                                        </w:t>
      </w:r>
      <w:r w:rsidRPr="001C1C4F">
        <w:rPr>
          <w:rFonts w:ascii="Arial" w:hAnsi="Arial" w:cs="Arial"/>
          <w:b/>
          <w:color w:val="C00000"/>
          <w:sz w:val="32"/>
          <w:szCs w:val="32"/>
          <w:vertAlign w:val="superscript"/>
        </w:rPr>
        <w:t xml:space="preserve">      </w:t>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t xml:space="preserve">       </w:t>
      </w:r>
    </w:p>
    <w:tbl>
      <w:tblPr>
        <w:tblStyle w:val="TableGrid"/>
        <w:tblW w:w="0" w:type="auto"/>
        <w:tblLook w:val="04A0" w:firstRow="1" w:lastRow="0" w:firstColumn="1" w:lastColumn="0" w:noHBand="0" w:noVBand="1"/>
      </w:tblPr>
      <w:tblGrid>
        <w:gridCol w:w="1165"/>
        <w:gridCol w:w="1260"/>
        <w:gridCol w:w="2610"/>
        <w:gridCol w:w="4140"/>
        <w:gridCol w:w="1620"/>
        <w:gridCol w:w="1620"/>
        <w:gridCol w:w="1806"/>
      </w:tblGrid>
      <w:tr w:rsidR="00821CB3" w:rsidTr="00FC6A0E">
        <w:trPr>
          <w:trHeight w:val="727"/>
        </w:trPr>
        <w:tc>
          <w:tcPr>
            <w:tcW w:w="1165"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Time</w:t>
            </w:r>
          </w:p>
        </w:tc>
        <w:tc>
          <w:tcPr>
            <w:tcW w:w="126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Location</w:t>
            </w:r>
          </w:p>
        </w:tc>
        <w:tc>
          <w:tcPr>
            <w:tcW w:w="261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Event Title</w:t>
            </w:r>
          </w:p>
        </w:tc>
        <w:tc>
          <w:tcPr>
            <w:tcW w:w="414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Description</w:t>
            </w:r>
          </w:p>
        </w:tc>
        <w:tc>
          <w:tcPr>
            <w:tcW w:w="162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Presenter</w:t>
            </w:r>
          </w:p>
        </w:tc>
        <w:tc>
          <w:tcPr>
            <w:tcW w:w="1620"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Organizer</w:t>
            </w:r>
          </w:p>
        </w:tc>
        <w:tc>
          <w:tcPr>
            <w:tcW w:w="1806" w:type="dxa"/>
            <w:shd w:val="clear" w:color="auto" w:fill="FBE4D5" w:themeFill="accent2" w:themeFillTint="33"/>
          </w:tcPr>
          <w:p w:rsidR="00821CB3" w:rsidRPr="00E502B2" w:rsidRDefault="00821CB3" w:rsidP="00FC6A0E">
            <w:pPr>
              <w:rPr>
                <w:rFonts w:ascii="Arial" w:hAnsi="Arial" w:cs="Arial"/>
                <w:b/>
                <w:color w:val="000000" w:themeColor="text1"/>
                <w:sz w:val="24"/>
                <w:szCs w:val="24"/>
              </w:rPr>
            </w:pPr>
            <w:r w:rsidRPr="00E502B2">
              <w:rPr>
                <w:rFonts w:ascii="Arial" w:hAnsi="Arial" w:cs="Arial"/>
                <w:b/>
                <w:color w:val="000000" w:themeColor="text1"/>
                <w:sz w:val="24"/>
                <w:szCs w:val="24"/>
              </w:rPr>
              <w:t>Type of Event</w:t>
            </w:r>
          </w:p>
        </w:tc>
      </w:tr>
      <w:tr w:rsidR="00821CB3" w:rsidTr="00FC6A0E">
        <w:trPr>
          <w:trHeight w:val="576"/>
        </w:trPr>
        <w:tc>
          <w:tcPr>
            <w:tcW w:w="1165" w:type="dxa"/>
            <w:shd w:val="clear" w:color="auto" w:fill="D9D9D9" w:themeFill="background1" w:themeFillShade="D9"/>
          </w:tcPr>
          <w:p w:rsidR="00821CB3" w:rsidRPr="002047B1" w:rsidRDefault="00821CB3" w:rsidP="00FC6A0E">
            <w:r>
              <w:t>10am-11am</w:t>
            </w:r>
          </w:p>
        </w:tc>
        <w:tc>
          <w:tcPr>
            <w:tcW w:w="1260" w:type="dxa"/>
            <w:shd w:val="clear" w:color="auto" w:fill="D9D9D9" w:themeFill="background1" w:themeFillShade="D9"/>
          </w:tcPr>
          <w:p w:rsidR="00821CB3" w:rsidRPr="002047B1" w:rsidRDefault="00821CB3" w:rsidP="00FC6A0E">
            <w:r>
              <w:t>4-148</w:t>
            </w:r>
          </w:p>
        </w:tc>
        <w:tc>
          <w:tcPr>
            <w:tcW w:w="2610" w:type="dxa"/>
            <w:shd w:val="clear" w:color="auto" w:fill="D9D9D9" w:themeFill="background1" w:themeFillShade="D9"/>
          </w:tcPr>
          <w:p w:rsidR="00821CB3" w:rsidRPr="002047B1" w:rsidRDefault="00821CB3" w:rsidP="00FC6A0E">
            <w:r>
              <w:t>Study Abroad in 2020 – SAGE Information Session</w:t>
            </w:r>
          </w:p>
        </w:tc>
        <w:tc>
          <w:tcPr>
            <w:tcW w:w="4140" w:type="dxa"/>
            <w:shd w:val="clear" w:color="auto" w:fill="D9D9D9" w:themeFill="background1" w:themeFillShade="D9"/>
          </w:tcPr>
          <w:p w:rsidR="00821CB3" w:rsidRPr="002047B1" w:rsidRDefault="00821CB3" w:rsidP="00FC6A0E">
            <w:r w:rsidRPr="0050756F">
              <w:t>Are you interested in studying abroad in the future?  Would you like to spend two weeks in another country with a Valencia class?  Have you considered studying abroad for an entire semester or year?  Come learn more about studying abroad!  Information includes 2020 short-term programs, semester abroad, and scholarship opportunities.</w:t>
            </w:r>
          </w:p>
        </w:tc>
        <w:tc>
          <w:tcPr>
            <w:tcW w:w="1620" w:type="dxa"/>
            <w:shd w:val="clear" w:color="auto" w:fill="D9D9D9" w:themeFill="background1" w:themeFillShade="D9"/>
          </w:tcPr>
          <w:p w:rsidR="00821CB3" w:rsidRPr="002047B1" w:rsidRDefault="00821CB3" w:rsidP="00FC6A0E">
            <w:r>
              <w:t>The SAGE Office</w:t>
            </w:r>
          </w:p>
        </w:tc>
        <w:tc>
          <w:tcPr>
            <w:tcW w:w="1620" w:type="dxa"/>
            <w:shd w:val="clear" w:color="auto" w:fill="D9D9D9" w:themeFill="background1" w:themeFillShade="D9"/>
          </w:tcPr>
          <w:p w:rsidR="00821CB3" w:rsidRPr="002047B1" w:rsidRDefault="00821CB3" w:rsidP="00FC6A0E">
            <w:r>
              <w:t>Lindi Kourtellis</w:t>
            </w:r>
          </w:p>
        </w:tc>
        <w:tc>
          <w:tcPr>
            <w:tcW w:w="1806" w:type="dxa"/>
            <w:shd w:val="clear" w:color="auto" w:fill="D9D9D9" w:themeFill="background1" w:themeFillShade="D9"/>
          </w:tcPr>
          <w:p w:rsidR="00821CB3" w:rsidRDefault="00821CB3" w:rsidP="00FC6A0E">
            <w:r>
              <w:t>Information Session</w:t>
            </w:r>
          </w:p>
        </w:tc>
      </w:tr>
    </w:tbl>
    <w:p w:rsidR="00121245" w:rsidRDefault="00121245" w:rsidP="00E502B2">
      <w:pPr>
        <w:rPr>
          <w:rFonts w:ascii="Arial" w:hAnsi="Arial" w:cs="Arial"/>
          <w:b/>
          <w:color w:val="C00000"/>
          <w:sz w:val="32"/>
          <w:szCs w:val="32"/>
        </w:rPr>
      </w:pPr>
    </w:p>
    <w:p w:rsidR="00121245" w:rsidRDefault="00121245" w:rsidP="00E502B2">
      <w:pPr>
        <w:rPr>
          <w:rFonts w:ascii="Arial" w:hAnsi="Arial" w:cs="Arial"/>
          <w:b/>
          <w:color w:val="C00000"/>
          <w:sz w:val="32"/>
          <w:szCs w:val="32"/>
        </w:rPr>
      </w:pPr>
    </w:p>
    <w:p w:rsidR="00821CB3" w:rsidRDefault="00821CB3" w:rsidP="00E502B2">
      <w:pPr>
        <w:rPr>
          <w:rFonts w:ascii="Arial" w:hAnsi="Arial" w:cs="Arial"/>
          <w:b/>
          <w:color w:val="C00000"/>
          <w:sz w:val="32"/>
          <w:szCs w:val="32"/>
        </w:rPr>
      </w:pPr>
      <w:r>
        <w:rPr>
          <w:rFonts w:ascii="Arial" w:hAnsi="Arial" w:cs="Arial"/>
          <w:b/>
          <w:noProof/>
          <w:color w:val="C00000"/>
          <w:sz w:val="32"/>
          <w:szCs w:val="32"/>
        </w:rPr>
        <w:lastRenderedPageBreak/>
        <w:drawing>
          <wp:inline distT="0" distB="0" distL="0" distR="0" wp14:anchorId="7C875407" wp14:editId="6EAF8FB2">
            <wp:extent cx="4010585" cy="9716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lege wide.PNG"/>
                    <pic:cNvPicPr/>
                  </pic:nvPicPr>
                  <pic:blipFill>
                    <a:blip r:embed="rId5">
                      <a:extLst>
                        <a:ext uri="{28A0092B-C50C-407E-A947-70E740481C1C}">
                          <a14:useLocalDpi xmlns:a14="http://schemas.microsoft.com/office/drawing/2010/main" val="0"/>
                        </a:ext>
                      </a:extLst>
                    </a:blip>
                    <a:stretch>
                      <a:fillRect/>
                    </a:stretch>
                  </pic:blipFill>
                  <pic:spPr>
                    <a:xfrm>
                      <a:off x="0" y="0"/>
                      <a:ext cx="4010585" cy="971686"/>
                    </a:xfrm>
                    <a:prstGeom prst="rect">
                      <a:avLst/>
                    </a:prstGeom>
                  </pic:spPr>
                </pic:pic>
              </a:graphicData>
            </a:graphic>
          </wp:inline>
        </w:drawing>
      </w:r>
    </w:p>
    <w:p w:rsidR="00FD375E" w:rsidRDefault="00FD375E" w:rsidP="00E502B2">
      <w:pPr>
        <w:rPr>
          <w:rFonts w:ascii="Arial" w:hAnsi="Arial" w:cs="Arial"/>
          <w:b/>
          <w:color w:val="C00000"/>
          <w:sz w:val="32"/>
          <w:szCs w:val="32"/>
        </w:rPr>
      </w:pPr>
    </w:p>
    <w:tbl>
      <w:tblPr>
        <w:tblStyle w:val="TableGrid"/>
        <w:tblpPr w:leftFromText="180" w:rightFromText="180" w:vertAnchor="page" w:horzAnchor="margin" w:tblpY="2611"/>
        <w:tblW w:w="0" w:type="auto"/>
        <w:tblLook w:val="04A0" w:firstRow="1" w:lastRow="0" w:firstColumn="1" w:lastColumn="0" w:noHBand="0" w:noVBand="1"/>
      </w:tblPr>
      <w:tblGrid>
        <w:gridCol w:w="3415"/>
        <w:gridCol w:w="2700"/>
        <w:gridCol w:w="3060"/>
        <w:gridCol w:w="2790"/>
        <w:gridCol w:w="2151"/>
      </w:tblGrid>
      <w:tr w:rsidR="00FD375E" w:rsidTr="00FD375E">
        <w:trPr>
          <w:trHeight w:val="576"/>
        </w:trPr>
        <w:tc>
          <w:tcPr>
            <w:tcW w:w="14116" w:type="dxa"/>
            <w:gridSpan w:val="5"/>
            <w:shd w:val="clear" w:color="auto" w:fill="D9D9D9" w:themeFill="background1" w:themeFillShade="D9"/>
            <w:vAlign w:val="center"/>
          </w:tcPr>
          <w:p w:rsidR="00FD375E" w:rsidRDefault="00FD375E" w:rsidP="00FD375E">
            <w:pPr>
              <w:jc w:val="center"/>
              <w:rPr>
                <w:rFonts w:ascii="Arial" w:hAnsi="Arial" w:cs="Arial"/>
                <w:b/>
                <w:sz w:val="32"/>
                <w:szCs w:val="32"/>
              </w:rPr>
            </w:pPr>
            <w:r>
              <w:rPr>
                <w:rFonts w:ascii="Arial" w:hAnsi="Arial" w:cs="Arial"/>
                <w:b/>
                <w:sz w:val="32"/>
                <w:szCs w:val="32"/>
              </w:rPr>
              <w:t>IEW Osceola Campus At-A-Glance Schedule</w:t>
            </w:r>
          </w:p>
        </w:tc>
      </w:tr>
      <w:tr w:rsidR="0021110C" w:rsidTr="00FD375E">
        <w:trPr>
          <w:trHeight w:val="576"/>
        </w:trPr>
        <w:tc>
          <w:tcPr>
            <w:tcW w:w="3415" w:type="dxa"/>
            <w:shd w:val="clear" w:color="auto" w:fill="D9D9D9" w:themeFill="background1" w:themeFillShade="D9"/>
            <w:vAlign w:val="center"/>
          </w:tcPr>
          <w:p w:rsidR="0021110C" w:rsidRPr="00200296" w:rsidRDefault="0021110C" w:rsidP="0021110C">
            <w:pPr>
              <w:jc w:val="center"/>
              <w:rPr>
                <w:rFonts w:ascii="Arial" w:hAnsi="Arial" w:cs="Arial"/>
                <w:b/>
                <w:sz w:val="32"/>
                <w:szCs w:val="32"/>
              </w:rPr>
            </w:pPr>
            <w:r w:rsidRPr="00200296">
              <w:rPr>
                <w:rFonts w:ascii="Arial" w:hAnsi="Arial" w:cs="Arial"/>
                <w:b/>
                <w:sz w:val="32"/>
                <w:szCs w:val="32"/>
              </w:rPr>
              <w:t>Monday</w:t>
            </w:r>
            <w:r>
              <w:rPr>
                <w:rFonts w:ascii="Arial" w:hAnsi="Arial" w:cs="Arial"/>
                <w:b/>
                <w:sz w:val="32"/>
                <w:szCs w:val="32"/>
              </w:rPr>
              <w:br/>
              <w:t>11/18</w:t>
            </w:r>
          </w:p>
        </w:tc>
        <w:tc>
          <w:tcPr>
            <w:tcW w:w="2700" w:type="dxa"/>
            <w:shd w:val="clear" w:color="auto" w:fill="D9D9D9" w:themeFill="background1" w:themeFillShade="D9"/>
            <w:vAlign w:val="center"/>
          </w:tcPr>
          <w:p w:rsidR="0021110C" w:rsidRPr="00200296" w:rsidRDefault="0021110C" w:rsidP="0021110C">
            <w:pPr>
              <w:jc w:val="center"/>
              <w:rPr>
                <w:rFonts w:ascii="Arial" w:hAnsi="Arial" w:cs="Arial"/>
                <w:b/>
                <w:sz w:val="32"/>
                <w:szCs w:val="32"/>
              </w:rPr>
            </w:pPr>
            <w:r w:rsidRPr="00200296">
              <w:rPr>
                <w:rFonts w:ascii="Arial" w:hAnsi="Arial" w:cs="Arial"/>
                <w:b/>
                <w:sz w:val="32"/>
                <w:szCs w:val="32"/>
              </w:rPr>
              <w:t>Tuesday</w:t>
            </w:r>
            <w:r>
              <w:rPr>
                <w:rFonts w:ascii="Arial" w:hAnsi="Arial" w:cs="Arial"/>
                <w:b/>
                <w:sz w:val="32"/>
                <w:szCs w:val="32"/>
              </w:rPr>
              <w:br/>
              <w:t>11/19</w:t>
            </w:r>
          </w:p>
        </w:tc>
        <w:tc>
          <w:tcPr>
            <w:tcW w:w="3060" w:type="dxa"/>
            <w:shd w:val="clear" w:color="auto" w:fill="D9D9D9" w:themeFill="background1" w:themeFillShade="D9"/>
            <w:vAlign w:val="center"/>
          </w:tcPr>
          <w:p w:rsidR="0021110C" w:rsidRDefault="0021110C" w:rsidP="0021110C">
            <w:pPr>
              <w:jc w:val="center"/>
              <w:rPr>
                <w:rFonts w:ascii="Arial" w:hAnsi="Arial" w:cs="Arial"/>
                <w:b/>
                <w:sz w:val="32"/>
                <w:szCs w:val="32"/>
              </w:rPr>
            </w:pPr>
            <w:r w:rsidRPr="00200296">
              <w:rPr>
                <w:rFonts w:ascii="Arial" w:hAnsi="Arial" w:cs="Arial"/>
                <w:b/>
                <w:sz w:val="32"/>
                <w:szCs w:val="32"/>
              </w:rPr>
              <w:t>Wednesday</w:t>
            </w:r>
          </w:p>
          <w:p w:rsidR="0021110C" w:rsidRPr="00200296" w:rsidRDefault="0021110C" w:rsidP="0021110C">
            <w:pPr>
              <w:jc w:val="center"/>
              <w:rPr>
                <w:rFonts w:ascii="Arial" w:hAnsi="Arial" w:cs="Arial"/>
                <w:b/>
                <w:sz w:val="32"/>
                <w:szCs w:val="32"/>
              </w:rPr>
            </w:pPr>
            <w:r>
              <w:rPr>
                <w:rFonts w:ascii="Arial" w:hAnsi="Arial" w:cs="Arial"/>
                <w:b/>
                <w:sz w:val="32"/>
                <w:szCs w:val="32"/>
              </w:rPr>
              <w:t>11/20</w:t>
            </w:r>
          </w:p>
        </w:tc>
        <w:tc>
          <w:tcPr>
            <w:tcW w:w="2790" w:type="dxa"/>
            <w:shd w:val="clear" w:color="auto" w:fill="D9D9D9" w:themeFill="background1" w:themeFillShade="D9"/>
            <w:vAlign w:val="center"/>
          </w:tcPr>
          <w:p w:rsidR="0021110C" w:rsidRDefault="0021110C" w:rsidP="0021110C">
            <w:pPr>
              <w:jc w:val="center"/>
              <w:rPr>
                <w:rFonts w:ascii="Arial" w:hAnsi="Arial" w:cs="Arial"/>
                <w:b/>
                <w:sz w:val="32"/>
                <w:szCs w:val="32"/>
              </w:rPr>
            </w:pPr>
            <w:r w:rsidRPr="00200296">
              <w:rPr>
                <w:rFonts w:ascii="Arial" w:hAnsi="Arial" w:cs="Arial"/>
                <w:b/>
                <w:sz w:val="32"/>
                <w:szCs w:val="32"/>
              </w:rPr>
              <w:t>Thursday</w:t>
            </w:r>
          </w:p>
          <w:p w:rsidR="0021110C" w:rsidRPr="00200296" w:rsidRDefault="0021110C" w:rsidP="0021110C">
            <w:pPr>
              <w:jc w:val="center"/>
              <w:rPr>
                <w:rFonts w:ascii="Arial" w:hAnsi="Arial" w:cs="Arial"/>
                <w:b/>
                <w:sz w:val="32"/>
                <w:szCs w:val="32"/>
              </w:rPr>
            </w:pPr>
            <w:r>
              <w:rPr>
                <w:rFonts w:ascii="Arial" w:hAnsi="Arial" w:cs="Arial"/>
                <w:b/>
                <w:sz w:val="32"/>
                <w:szCs w:val="32"/>
              </w:rPr>
              <w:t>11/21</w:t>
            </w:r>
          </w:p>
        </w:tc>
        <w:tc>
          <w:tcPr>
            <w:tcW w:w="2151" w:type="dxa"/>
            <w:shd w:val="clear" w:color="auto" w:fill="D9D9D9" w:themeFill="background1" w:themeFillShade="D9"/>
            <w:vAlign w:val="center"/>
          </w:tcPr>
          <w:p w:rsidR="0021110C" w:rsidRDefault="0021110C" w:rsidP="0021110C">
            <w:pPr>
              <w:jc w:val="center"/>
              <w:rPr>
                <w:rFonts w:ascii="Arial" w:hAnsi="Arial" w:cs="Arial"/>
                <w:b/>
                <w:sz w:val="32"/>
                <w:szCs w:val="32"/>
              </w:rPr>
            </w:pPr>
            <w:r>
              <w:rPr>
                <w:rFonts w:ascii="Arial" w:hAnsi="Arial" w:cs="Arial"/>
                <w:b/>
                <w:sz w:val="32"/>
                <w:szCs w:val="32"/>
              </w:rPr>
              <w:t>Friday</w:t>
            </w:r>
          </w:p>
          <w:p w:rsidR="0021110C" w:rsidRPr="00200296" w:rsidRDefault="0021110C" w:rsidP="0021110C">
            <w:pPr>
              <w:jc w:val="center"/>
              <w:rPr>
                <w:rFonts w:ascii="Arial" w:hAnsi="Arial" w:cs="Arial"/>
                <w:b/>
                <w:sz w:val="32"/>
                <w:szCs w:val="32"/>
              </w:rPr>
            </w:pPr>
            <w:r>
              <w:rPr>
                <w:rFonts w:ascii="Arial" w:hAnsi="Arial" w:cs="Arial"/>
                <w:b/>
                <w:sz w:val="32"/>
                <w:szCs w:val="32"/>
              </w:rPr>
              <w:t>11/22</w:t>
            </w:r>
          </w:p>
        </w:tc>
      </w:tr>
      <w:tr w:rsidR="0021110C" w:rsidTr="00FD375E">
        <w:trPr>
          <w:trHeight w:val="3349"/>
        </w:trPr>
        <w:tc>
          <w:tcPr>
            <w:tcW w:w="3415" w:type="dxa"/>
          </w:tcPr>
          <w:p w:rsidR="0021110C" w:rsidRDefault="0021110C" w:rsidP="0021110C">
            <w:pPr>
              <w:pStyle w:val="Default"/>
            </w:pPr>
          </w:p>
          <w:p w:rsidR="0021110C" w:rsidRDefault="0021110C" w:rsidP="0021110C">
            <w:pPr>
              <w:pStyle w:val="Default"/>
              <w:jc w:val="center"/>
              <w:rPr>
                <w:b/>
                <w:bCs/>
                <w:color w:val="211D1E"/>
                <w:sz w:val="20"/>
                <w:szCs w:val="20"/>
              </w:rPr>
            </w:pPr>
          </w:p>
          <w:p w:rsidR="0021110C" w:rsidRDefault="0021110C" w:rsidP="0021110C">
            <w:pPr>
              <w:pStyle w:val="Default"/>
              <w:jc w:val="center"/>
              <w:rPr>
                <w:b/>
                <w:color w:val="C00000"/>
                <w:sz w:val="32"/>
                <w:szCs w:val="32"/>
              </w:rPr>
            </w:pPr>
          </w:p>
        </w:tc>
        <w:tc>
          <w:tcPr>
            <w:tcW w:w="2700" w:type="dxa"/>
          </w:tcPr>
          <w:p w:rsidR="0021110C" w:rsidRDefault="0021110C" w:rsidP="0021110C">
            <w:pPr>
              <w:pStyle w:val="Default"/>
              <w:jc w:val="center"/>
              <w:rPr>
                <w:b/>
                <w:bCs/>
                <w:color w:val="211D1E"/>
                <w:sz w:val="14"/>
                <w:szCs w:val="14"/>
              </w:rPr>
            </w:pPr>
          </w:p>
          <w:p w:rsidR="0021110C" w:rsidRDefault="0021110C" w:rsidP="0021110C">
            <w:pPr>
              <w:pStyle w:val="Default"/>
              <w:jc w:val="center"/>
              <w:rPr>
                <w:b/>
                <w:bCs/>
                <w:color w:val="211D1E"/>
                <w:sz w:val="14"/>
                <w:szCs w:val="14"/>
              </w:rPr>
            </w:pPr>
          </w:p>
          <w:p w:rsidR="0021110C" w:rsidRDefault="0021110C" w:rsidP="0021110C">
            <w:pPr>
              <w:pStyle w:val="Default"/>
              <w:jc w:val="center"/>
              <w:rPr>
                <w:b/>
                <w:bCs/>
                <w:color w:val="211D1E"/>
                <w:sz w:val="20"/>
                <w:szCs w:val="20"/>
              </w:rPr>
            </w:pPr>
          </w:p>
          <w:p w:rsidR="0021110C" w:rsidRPr="00BD4F07" w:rsidRDefault="0021110C" w:rsidP="0021110C">
            <w:pPr>
              <w:pStyle w:val="Default"/>
              <w:jc w:val="center"/>
              <w:rPr>
                <w:b/>
                <w:bCs/>
                <w:color w:val="211D1E"/>
                <w:sz w:val="20"/>
                <w:szCs w:val="20"/>
              </w:rPr>
            </w:pPr>
          </w:p>
        </w:tc>
        <w:tc>
          <w:tcPr>
            <w:tcW w:w="3060" w:type="dxa"/>
          </w:tcPr>
          <w:p w:rsidR="0021110C" w:rsidRDefault="0021110C" w:rsidP="0021110C">
            <w:pPr>
              <w:jc w:val="center"/>
              <w:rPr>
                <w:rFonts w:ascii="Arial" w:hAnsi="Arial" w:cs="Arial"/>
                <w:b/>
                <w:color w:val="C00000"/>
                <w:sz w:val="32"/>
                <w:szCs w:val="32"/>
              </w:rPr>
            </w:pPr>
          </w:p>
          <w:p w:rsidR="0021110C" w:rsidRDefault="0021110C" w:rsidP="0021110C">
            <w:pPr>
              <w:pStyle w:val="Default"/>
              <w:jc w:val="center"/>
              <w:rPr>
                <w:b/>
                <w:bCs/>
                <w:color w:val="211D1E"/>
                <w:sz w:val="20"/>
                <w:szCs w:val="20"/>
              </w:rPr>
            </w:pPr>
          </w:p>
          <w:p w:rsidR="0021110C" w:rsidRDefault="0021110C" w:rsidP="0021110C">
            <w:pPr>
              <w:pStyle w:val="Default"/>
              <w:jc w:val="center"/>
              <w:rPr>
                <w:b/>
                <w:bCs/>
                <w:color w:val="211D1E"/>
                <w:sz w:val="20"/>
                <w:szCs w:val="20"/>
              </w:rPr>
            </w:pPr>
            <w:r>
              <w:rPr>
                <w:b/>
                <w:bCs/>
                <w:color w:val="211D1E"/>
                <w:sz w:val="20"/>
                <w:szCs w:val="20"/>
              </w:rPr>
              <w:t>Valencia World Cup</w:t>
            </w:r>
            <w:r>
              <w:rPr>
                <w:b/>
                <w:bCs/>
                <w:color w:val="211D1E"/>
                <w:sz w:val="20"/>
                <w:szCs w:val="20"/>
              </w:rPr>
              <w:br/>
              <w:t>12pm-6pm; Clock Tower Lawn</w:t>
            </w:r>
          </w:p>
          <w:p w:rsidR="0021110C" w:rsidRDefault="0021110C" w:rsidP="0021110C">
            <w:pPr>
              <w:pStyle w:val="Default"/>
              <w:jc w:val="center"/>
              <w:rPr>
                <w:b/>
                <w:bCs/>
                <w:color w:val="211D1E"/>
                <w:sz w:val="20"/>
                <w:szCs w:val="20"/>
              </w:rPr>
            </w:pPr>
          </w:p>
          <w:p w:rsidR="0021110C" w:rsidRDefault="0021110C" w:rsidP="0021110C">
            <w:pPr>
              <w:pStyle w:val="Default"/>
              <w:jc w:val="center"/>
              <w:rPr>
                <w:b/>
                <w:bCs/>
                <w:color w:val="211D1E"/>
                <w:sz w:val="20"/>
                <w:szCs w:val="20"/>
              </w:rPr>
            </w:pPr>
            <w:r>
              <w:rPr>
                <w:b/>
                <w:bCs/>
                <w:color w:val="211D1E"/>
                <w:sz w:val="20"/>
                <w:szCs w:val="20"/>
              </w:rPr>
              <w:t>Sustainability and You</w:t>
            </w:r>
          </w:p>
          <w:p w:rsidR="0021110C" w:rsidRDefault="0021110C" w:rsidP="0021110C">
            <w:pPr>
              <w:pStyle w:val="Default"/>
              <w:jc w:val="center"/>
              <w:rPr>
                <w:b/>
                <w:bCs/>
                <w:color w:val="211D1E"/>
                <w:sz w:val="20"/>
                <w:szCs w:val="20"/>
              </w:rPr>
            </w:pPr>
            <w:r>
              <w:rPr>
                <w:b/>
                <w:bCs/>
                <w:color w:val="211D1E"/>
                <w:sz w:val="20"/>
                <w:szCs w:val="20"/>
              </w:rPr>
              <w:t>1pm-2pm; 4-310</w:t>
            </w:r>
          </w:p>
          <w:p w:rsidR="0021110C" w:rsidRDefault="0021110C" w:rsidP="0021110C">
            <w:pPr>
              <w:pStyle w:val="Default"/>
              <w:jc w:val="center"/>
              <w:rPr>
                <w:b/>
                <w:bCs/>
                <w:color w:val="211D1E"/>
                <w:sz w:val="20"/>
                <w:szCs w:val="20"/>
              </w:rPr>
            </w:pPr>
          </w:p>
          <w:p w:rsidR="0021110C" w:rsidRDefault="0021110C" w:rsidP="0021110C">
            <w:pPr>
              <w:pStyle w:val="Default"/>
              <w:jc w:val="center"/>
              <w:rPr>
                <w:b/>
                <w:color w:val="C00000"/>
                <w:sz w:val="32"/>
                <w:szCs w:val="32"/>
              </w:rPr>
            </w:pPr>
            <w:r>
              <w:rPr>
                <w:b/>
                <w:color w:val="C00000"/>
                <w:sz w:val="32"/>
                <w:szCs w:val="32"/>
              </w:rPr>
              <w:t xml:space="preserve"> </w:t>
            </w:r>
          </w:p>
        </w:tc>
        <w:tc>
          <w:tcPr>
            <w:tcW w:w="2790" w:type="dxa"/>
          </w:tcPr>
          <w:p w:rsidR="0021110C" w:rsidRDefault="0021110C" w:rsidP="0021110C">
            <w:pPr>
              <w:pStyle w:val="Default"/>
              <w:jc w:val="center"/>
              <w:rPr>
                <w:b/>
                <w:bCs/>
                <w:color w:val="211D1E"/>
                <w:sz w:val="14"/>
                <w:szCs w:val="14"/>
              </w:rPr>
            </w:pPr>
          </w:p>
          <w:p w:rsidR="0021110C" w:rsidRDefault="0021110C" w:rsidP="0021110C">
            <w:pPr>
              <w:pStyle w:val="Default"/>
              <w:jc w:val="center"/>
              <w:rPr>
                <w:b/>
                <w:bCs/>
                <w:color w:val="211D1E"/>
                <w:sz w:val="14"/>
                <w:szCs w:val="14"/>
              </w:rPr>
            </w:pPr>
          </w:p>
          <w:p w:rsidR="0021110C" w:rsidRDefault="0021110C" w:rsidP="0021110C">
            <w:pPr>
              <w:pStyle w:val="Default"/>
              <w:jc w:val="center"/>
              <w:rPr>
                <w:b/>
                <w:bCs/>
                <w:color w:val="211D1E"/>
                <w:sz w:val="20"/>
                <w:szCs w:val="20"/>
              </w:rPr>
            </w:pPr>
          </w:p>
          <w:p w:rsidR="0021110C" w:rsidRDefault="0021110C" w:rsidP="0021110C">
            <w:pPr>
              <w:pStyle w:val="Default"/>
              <w:jc w:val="center"/>
              <w:rPr>
                <w:b/>
                <w:bCs/>
                <w:color w:val="211D1E"/>
                <w:sz w:val="20"/>
                <w:szCs w:val="20"/>
              </w:rPr>
            </w:pPr>
            <w:r>
              <w:rPr>
                <w:b/>
                <w:bCs/>
                <w:color w:val="211D1E"/>
                <w:sz w:val="20"/>
                <w:szCs w:val="20"/>
              </w:rPr>
              <w:t>On Being a Field Biologist in the Peruvian Amazon: How Study Abroad Changed My Life</w:t>
            </w:r>
          </w:p>
          <w:p w:rsidR="0021110C" w:rsidRDefault="0021110C" w:rsidP="0021110C">
            <w:pPr>
              <w:pStyle w:val="Default"/>
              <w:jc w:val="center"/>
              <w:rPr>
                <w:b/>
                <w:color w:val="C00000"/>
                <w:sz w:val="32"/>
                <w:szCs w:val="32"/>
              </w:rPr>
            </w:pPr>
            <w:r>
              <w:rPr>
                <w:b/>
                <w:bCs/>
                <w:color w:val="211D1E"/>
                <w:sz w:val="20"/>
                <w:szCs w:val="20"/>
              </w:rPr>
              <w:t>1pm-2pm; 4-310</w:t>
            </w:r>
          </w:p>
        </w:tc>
        <w:tc>
          <w:tcPr>
            <w:tcW w:w="2151" w:type="dxa"/>
          </w:tcPr>
          <w:p w:rsidR="0021110C" w:rsidRDefault="0021110C" w:rsidP="0021110C">
            <w:pPr>
              <w:jc w:val="right"/>
              <w:rPr>
                <w:rFonts w:ascii="Arial" w:hAnsi="Arial" w:cs="Arial"/>
                <w:b/>
                <w:color w:val="C00000"/>
                <w:sz w:val="32"/>
                <w:szCs w:val="32"/>
              </w:rPr>
            </w:pPr>
          </w:p>
        </w:tc>
      </w:tr>
    </w:tbl>
    <w:p w:rsidR="00FD375E" w:rsidRDefault="00FD375E" w:rsidP="00E502B2">
      <w:pPr>
        <w:rPr>
          <w:rFonts w:ascii="Arial" w:hAnsi="Arial" w:cs="Arial"/>
          <w:b/>
          <w:color w:val="C00000"/>
          <w:sz w:val="32"/>
          <w:szCs w:val="32"/>
        </w:rPr>
      </w:pPr>
    </w:p>
    <w:p w:rsidR="00FD375E" w:rsidRDefault="00FD375E" w:rsidP="00E502B2">
      <w:pPr>
        <w:rPr>
          <w:rFonts w:ascii="Arial" w:hAnsi="Arial" w:cs="Arial"/>
          <w:b/>
          <w:color w:val="C00000"/>
          <w:sz w:val="32"/>
          <w:szCs w:val="32"/>
        </w:rPr>
      </w:pPr>
    </w:p>
    <w:p w:rsidR="00FD375E" w:rsidRDefault="00FD375E" w:rsidP="00E502B2">
      <w:pPr>
        <w:rPr>
          <w:rFonts w:ascii="Arial" w:hAnsi="Arial" w:cs="Arial"/>
          <w:b/>
          <w:color w:val="C00000"/>
          <w:sz w:val="32"/>
          <w:szCs w:val="32"/>
        </w:rPr>
      </w:pPr>
    </w:p>
    <w:p w:rsidR="00FD375E" w:rsidRDefault="00FD375E" w:rsidP="00E502B2">
      <w:pPr>
        <w:rPr>
          <w:rFonts w:ascii="Arial" w:hAnsi="Arial" w:cs="Arial"/>
          <w:b/>
          <w:color w:val="C00000"/>
          <w:sz w:val="32"/>
          <w:szCs w:val="32"/>
        </w:rPr>
      </w:pPr>
    </w:p>
    <w:p w:rsidR="00FD375E" w:rsidRDefault="00FD375E" w:rsidP="00E502B2">
      <w:pPr>
        <w:rPr>
          <w:rFonts w:ascii="Arial" w:hAnsi="Arial" w:cs="Arial"/>
          <w:b/>
          <w:color w:val="C00000"/>
          <w:sz w:val="32"/>
          <w:szCs w:val="32"/>
        </w:rPr>
      </w:pPr>
    </w:p>
    <w:p w:rsidR="00FD375E" w:rsidRDefault="00FD375E" w:rsidP="00E502B2">
      <w:pPr>
        <w:rPr>
          <w:rFonts w:ascii="Arial" w:hAnsi="Arial" w:cs="Arial"/>
          <w:b/>
          <w:color w:val="C00000"/>
          <w:sz w:val="32"/>
          <w:szCs w:val="32"/>
        </w:rPr>
      </w:pPr>
    </w:p>
    <w:p w:rsidR="00FD375E" w:rsidRDefault="00FD375E" w:rsidP="00E502B2">
      <w:pPr>
        <w:rPr>
          <w:rFonts w:ascii="Arial" w:hAnsi="Arial" w:cs="Arial"/>
          <w:b/>
          <w:color w:val="C00000"/>
          <w:sz w:val="32"/>
          <w:szCs w:val="32"/>
        </w:rPr>
      </w:pPr>
    </w:p>
    <w:p w:rsidR="00FD375E" w:rsidRPr="00386A61" w:rsidRDefault="00FD375E" w:rsidP="00FD375E">
      <w:pPr>
        <w:rPr>
          <w:rFonts w:ascii="Arial" w:hAnsi="Arial" w:cs="Arial"/>
          <w:b/>
          <w:color w:val="C00000"/>
          <w:sz w:val="32"/>
          <w:szCs w:val="32"/>
        </w:rPr>
      </w:pPr>
      <w:r>
        <w:rPr>
          <w:rFonts w:ascii="Arial" w:hAnsi="Arial" w:cs="Arial"/>
          <w:color w:val="000000" w:themeColor="text1"/>
          <w:sz w:val="32"/>
          <w:szCs w:val="32"/>
        </w:rPr>
        <w:t>Detailed Schedule of Events - Osceola Campus</w:t>
      </w:r>
    </w:p>
    <w:p w:rsidR="0021110C" w:rsidRDefault="0021110C" w:rsidP="0021110C">
      <w:pPr>
        <w:rPr>
          <w:rFonts w:ascii="Arial" w:hAnsi="Arial" w:cs="Arial"/>
          <w:b/>
          <w:color w:val="C00000"/>
          <w:sz w:val="32"/>
          <w:szCs w:val="32"/>
        </w:rPr>
      </w:pPr>
      <w:r>
        <w:rPr>
          <w:rFonts w:ascii="Arial" w:hAnsi="Arial" w:cs="Arial"/>
          <w:b/>
          <w:color w:val="C00000"/>
          <w:sz w:val="32"/>
          <w:szCs w:val="32"/>
          <w14:shadow w14:blurRad="50800" w14:dist="50800" w14:dir="5400000" w14:sx="0" w14:sy="0" w14:kx="0" w14:ky="0" w14:algn="ctr">
            <w14:srgbClr w14:val="000000">
              <w14:alpha w14:val="1000"/>
            </w14:srgbClr>
          </w14:shadow>
        </w:rPr>
        <w:t>Wednesday, November 20th</w:t>
      </w:r>
      <w:r w:rsidRPr="001C1C4F">
        <w:rPr>
          <w:rFonts w:ascii="Arial" w:hAnsi="Arial" w:cs="Arial"/>
          <w:b/>
          <w:color w:val="C00000"/>
          <w:sz w:val="32"/>
          <w:szCs w:val="32"/>
          <w:vertAlign w:val="superscript"/>
          <w14:shadow w14:blurRad="50800" w14:dist="50800" w14:dir="5400000" w14:sx="0" w14:sy="0" w14:kx="0" w14:ky="0" w14:algn="ctr">
            <w14:srgbClr w14:val="000000">
              <w14:alpha w14:val="1000"/>
            </w14:srgbClr>
          </w14:shadow>
        </w:rPr>
        <w:t xml:space="preserve">                                        </w:t>
      </w:r>
      <w:r w:rsidRPr="001C1C4F">
        <w:rPr>
          <w:rFonts w:ascii="Arial" w:hAnsi="Arial" w:cs="Arial"/>
          <w:b/>
          <w:color w:val="C00000"/>
          <w:sz w:val="32"/>
          <w:szCs w:val="32"/>
          <w:vertAlign w:val="superscript"/>
        </w:rPr>
        <w:t xml:space="preserve">      </w:t>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t xml:space="preserve">       </w:t>
      </w:r>
    </w:p>
    <w:tbl>
      <w:tblPr>
        <w:tblStyle w:val="TableGrid"/>
        <w:tblW w:w="0" w:type="auto"/>
        <w:tblLook w:val="04A0" w:firstRow="1" w:lastRow="0" w:firstColumn="1" w:lastColumn="0" w:noHBand="0" w:noVBand="1"/>
      </w:tblPr>
      <w:tblGrid>
        <w:gridCol w:w="1345"/>
        <w:gridCol w:w="1440"/>
        <w:gridCol w:w="2250"/>
        <w:gridCol w:w="4590"/>
        <w:gridCol w:w="1530"/>
        <w:gridCol w:w="1350"/>
        <w:gridCol w:w="1716"/>
      </w:tblGrid>
      <w:tr w:rsidR="0021110C" w:rsidTr="00FC6A0E">
        <w:trPr>
          <w:trHeight w:val="727"/>
        </w:trPr>
        <w:tc>
          <w:tcPr>
            <w:tcW w:w="1345"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Time</w:t>
            </w:r>
          </w:p>
        </w:tc>
        <w:tc>
          <w:tcPr>
            <w:tcW w:w="144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Location</w:t>
            </w:r>
          </w:p>
        </w:tc>
        <w:tc>
          <w:tcPr>
            <w:tcW w:w="225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Event Title</w:t>
            </w:r>
          </w:p>
        </w:tc>
        <w:tc>
          <w:tcPr>
            <w:tcW w:w="459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Description</w:t>
            </w:r>
          </w:p>
        </w:tc>
        <w:tc>
          <w:tcPr>
            <w:tcW w:w="153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Presenter</w:t>
            </w:r>
          </w:p>
        </w:tc>
        <w:tc>
          <w:tcPr>
            <w:tcW w:w="135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Organizer</w:t>
            </w:r>
          </w:p>
        </w:tc>
        <w:tc>
          <w:tcPr>
            <w:tcW w:w="1716"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Type of Event</w:t>
            </w:r>
          </w:p>
        </w:tc>
      </w:tr>
      <w:tr w:rsidR="0021110C" w:rsidTr="00FC6A0E">
        <w:trPr>
          <w:trHeight w:val="576"/>
        </w:trPr>
        <w:tc>
          <w:tcPr>
            <w:tcW w:w="1345" w:type="dxa"/>
            <w:shd w:val="clear" w:color="auto" w:fill="D9D9D9" w:themeFill="background1" w:themeFillShade="D9"/>
          </w:tcPr>
          <w:p w:rsidR="0021110C" w:rsidRPr="0017388C" w:rsidRDefault="0021110C" w:rsidP="00FC6A0E">
            <w:r w:rsidRPr="0017388C">
              <w:t>12pm-6pm</w:t>
            </w:r>
          </w:p>
        </w:tc>
        <w:tc>
          <w:tcPr>
            <w:tcW w:w="1440" w:type="dxa"/>
            <w:shd w:val="clear" w:color="auto" w:fill="D9D9D9" w:themeFill="background1" w:themeFillShade="D9"/>
          </w:tcPr>
          <w:p w:rsidR="0021110C" w:rsidRPr="0017388C" w:rsidRDefault="0021110C" w:rsidP="00FC6A0E">
            <w:r>
              <w:t>Clock Tower Lawn</w:t>
            </w:r>
          </w:p>
        </w:tc>
        <w:tc>
          <w:tcPr>
            <w:tcW w:w="2250" w:type="dxa"/>
            <w:shd w:val="clear" w:color="auto" w:fill="D9D9D9" w:themeFill="background1" w:themeFillShade="D9"/>
          </w:tcPr>
          <w:p w:rsidR="0021110C" w:rsidRPr="0017388C" w:rsidRDefault="0021110C" w:rsidP="00FC6A0E">
            <w:r>
              <w:t>Valencia World Cup</w:t>
            </w:r>
          </w:p>
        </w:tc>
        <w:tc>
          <w:tcPr>
            <w:tcW w:w="4590" w:type="dxa"/>
            <w:shd w:val="clear" w:color="auto" w:fill="D9D9D9" w:themeFill="background1" w:themeFillShade="D9"/>
          </w:tcPr>
          <w:p w:rsidR="0021110C" w:rsidRPr="0017388C" w:rsidRDefault="0021110C" w:rsidP="00FC6A0E">
            <w:r w:rsidRPr="00FF2256">
              <w:t xml:space="preserve">Every year during IEW Valencia's </w:t>
            </w:r>
            <w:proofErr w:type="spellStart"/>
            <w:r w:rsidRPr="00FF2256">
              <w:t>UFit</w:t>
            </w:r>
            <w:proofErr w:type="spellEnd"/>
            <w:r w:rsidRPr="00FF2256">
              <w:t xml:space="preserve"> and International Student Services partner up to host a soccer tournament in which each team will represent a different country. Flags of many countries </w:t>
            </w:r>
            <w:proofErr w:type="gramStart"/>
            <w:r w:rsidRPr="00FF2256">
              <w:t>will be displayed</w:t>
            </w:r>
            <w:proofErr w:type="gramEnd"/>
            <w:r w:rsidRPr="00FF2256">
              <w:t xml:space="preserve"> during the event and one team representing one country will come out victorious.</w:t>
            </w:r>
          </w:p>
        </w:tc>
        <w:tc>
          <w:tcPr>
            <w:tcW w:w="1530" w:type="dxa"/>
            <w:shd w:val="clear" w:color="auto" w:fill="D9D9D9" w:themeFill="background1" w:themeFillShade="D9"/>
          </w:tcPr>
          <w:p w:rsidR="0021110C" w:rsidRPr="0017388C" w:rsidRDefault="0021110C" w:rsidP="00FC6A0E">
            <w:proofErr w:type="spellStart"/>
            <w:r w:rsidRPr="00FF2256">
              <w:t>Ufit</w:t>
            </w:r>
            <w:proofErr w:type="spellEnd"/>
            <w:r w:rsidRPr="00FF2256">
              <w:t xml:space="preserve"> and International Student Services</w:t>
            </w:r>
          </w:p>
        </w:tc>
        <w:tc>
          <w:tcPr>
            <w:tcW w:w="1350" w:type="dxa"/>
            <w:shd w:val="clear" w:color="auto" w:fill="D9D9D9" w:themeFill="background1" w:themeFillShade="D9"/>
          </w:tcPr>
          <w:p w:rsidR="0021110C" w:rsidRPr="0017388C" w:rsidRDefault="0021110C" w:rsidP="00FC6A0E">
            <w:r w:rsidRPr="0017388C">
              <w:t>Anderson Perez</w:t>
            </w:r>
          </w:p>
        </w:tc>
        <w:tc>
          <w:tcPr>
            <w:tcW w:w="1716" w:type="dxa"/>
            <w:shd w:val="clear" w:color="auto" w:fill="D9D9D9" w:themeFill="background1" w:themeFillShade="D9"/>
          </w:tcPr>
          <w:p w:rsidR="0021110C" w:rsidRDefault="0021110C" w:rsidP="00FC6A0E">
            <w:r w:rsidRPr="0017388C">
              <w:t>Activity</w:t>
            </w:r>
          </w:p>
        </w:tc>
      </w:tr>
      <w:tr w:rsidR="0021110C" w:rsidTr="00FC6A0E">
        <w:trPr>
          <w:trHeight w:val="576"/>
        </w:trPr>
        <w:tc>
          <w:tcPr>
            <w:tcW w:w="1345" w:type="dxa"/>
            <w:shd w:val="clear" w:color="auto" w:fill="F2F2F2" w:themeFill="background1" w:themeFillShade="F2"/>
          </w:tcPr>
          <w:p w:rsidR="0021110C" w:rsidRPr="0017388C" w:rsidRDefault="0021110C" w:rsidP="00FC6A0E">
            <w:r>
              <w:t>1pm-2pm</w:t>
            </w:r>
          </w:p>
        </w:tc>
        <w:tc>
          <w:tcPr>
            <w:tcW w:w="1440" w:type="dxa"/>
            <w:shd w:val="clear" w:color="auto" w:fill="F2F2F2" w:themeFill="background1" w:themeFillShade="F2"/>
          </w:tcPr>
          <w:p w:rsidR="0021110C" w:rsidRDefault="0021110C" w:rsidP="00FC6A0E">
            <w:r>
              <w:t>4-310</w:t>
            </w:r>
          </w:p>
        </w:tc>
        <w:tc>
          <w:tcPr>
            <w:tcW w:w="2250" w:type="dxa"/>
            <w:shd w:val="clear" w:color="auto" w:fill="F2F2F2" w:themeFill="background1" w:themeFillShade="F2"/>
          </w:tcPr>
          <w:p w:rsidR="0021110C" w:rsidRDefault="0021110C" w:rsidP="00FC6A0E">
            <w:r w:rsidRPr="00423BEE">
              <w:t>Sustainability and You</w:t>
            </w:r>
          </w:p>
        </w:tc>
        <w:tc>
          <w:tcPr>
            <w:tcW w:w="4590" w:type="dxa"/>
            <w:shd w:val="clear" w:color="auto" w:fill="F2F2F2" w:themeFill="background1" w:themeFillShade="F2"/>
          </w:tcPr>
          <w:p w:rsidR="0021110C" w:rsidRPr="00FF2256" w:rsidRDefault="0021110C" w:rsidP="00FC6A0E">
            <w:r w:rsidRPr="00423BEE">
              <w:t xml:space="preserve">Learn about </w:t>
            </w:r>
            <w:proofErr w:type="gramStart"/>
            <w:r w:rsidRPr="00423BEE">
              <w:t>the United Nations 17 Sustainable Development Goals and how you can help be the change toward transforming our world</w:t>
            </w:r>
            <w:proofErr w:type="gramEnd"/>
            <w:r w:rsidRPr="00423BEE">
              <w:t xml:space="preserve">. In this interactive </w:t>
            </w:r>
            <w:proofErr w:type="gramStart"/>
            <w:r w:rsidRPr="00423BEE">
              <w:t>workshop</w:t>
            </w:r>
            <w:proofErr w:type="gramEnd"/>
            <w:r w:rsidRPr="00423BEE">
              <w:t xml:space="preserve"> students will imagine what the world's problems might be in 2030 and compare them to today while learning the </w:t>
            </w:r>
            <w:proofErr w:type="spellStart"/>
            <w:r w:rsidRPr="00423BEE">
              <w:t>interconnectiveness</w:t>
            </w:r>
            <w:proofErr w:type="spellEnd"/>
            <w:r w:rsidRPr="00423BEE">
              <w:t xml:space="preserve"> of the 17 Sustainable Goals.</w:t>
            </w:r>
          </w:p>
        </w:tc>
        <w:tc>
          <w:tcPr>
            <w:tcW w:w="1530" w:type="dxa"/>
            <w:shd w:val="clear" w:color="auto" w:fill="F2F2F2" w:themeFill="background1" w:themeFillShade="F2"/>
          </w:tcPr>
          <w:p w:rsidR="0021110C" w:rsidRPr="00FF2256" w:rsidRDefault="0021110C" w:rsidP="00FC6A0E">
            <w:r w:rsidRPr="00423BEE">
              <w:t>Dr. Edie Gaythwaite</w:t>
            </w:r>
          </w:p>
        </w:tc>
        <w:tc>
          <w:tcPr>
            <w:tcW w:w="1350" w:type="dxa"/>
            <w:shd w:val="clear" w:color="auto" w:fill="F2F2F2" w:themeFill="background1" w:themeFillShade="F2"/>
          </w:tcPr>
          <w:p w:rsidR="0021110C" w:rsidRPr="0017388C" w:rsidRDefault="0021110C" w:rsidP="00FC6A0E">
            <w:r w:rsidRPr="00423BEE">
              <w:t>Dr. Edie Gaythwaite</w:t>
            </w:r>
          </w:p>
        </w:tc>
        <w:tc>
          <w:tcPr>
            <w:tcW w:w="1716" w:type="dxa"/>
            <w:shd w:val="clear" w:color="auto" w:fill="F2F2F2" w:themeFill="background1" w:themeFillShade="F2"/>
          </w:tcPr>
          <w:p w:rsidR="0021110C" w:rsidRPr="0017388C" w:rsidRDefault="0021110C" w:rsidP="00FC6A0E">
            <w:r w:rsidRPr="00423BEE">
              <w:t>Co-curricular Workshop</w:t>
            </w:r>
          </w:p>
        </w:tc>
      </w:tr>
    </w:tbl>
    <w:p w:rsidR="0021110C" w:rsidRDefault="0021110C" w:rsidP="0021110C">
      <w:pPr>
        <w:rPr>
          <w:rFonts w:ascii="Arial" w:hAnsi="Arial" w:cs="Arial"/>
          <w:b/>
          <w:color w:val="C00000"/>
          <w:sz w:val="32"/>
          <w:szCs w:val="32"/>
          <w14:shadow w14:blurRad="50800" w14:dist="50800" w14:dir="5400000" w14:sx="0" w14:sy="0" w14:kx="0" w14:ky="0" w14:algn="ctr">
            <w14:srgbClr w14:val="000000">
              <w14:alpha w14:val="1000"/>
            </w14:srgbClr>
          </w14:shadow>
        </w:rPr>
      </w:pPr>
    </w:p>
    <w:p w:rsidR="0021110C" w:rsidRDefault="0021110C" w:rsidP="0021110C">
      <w:pPr>
        <w:rPr>
          <w:rFonts w:ascii="Arial" w:hAnsi="Arial" w:cs="Arial"/>
          <w:b/>
          <w:color w:val="C00000"/>
          <w:sz w:val="32"/>
          <w:szCs w:val="32"/>
        </w:rPr>
      </w:pPr>
      <w:r>
        <w:rPr>
          <w:rFonts w:ascii="Arial" w:hAnsi="Arial" w:cs="Arial"/>
          <w:b/>
          <w:color w:val="C00000"/>
          <w:sz w:val="32"/>
          <w:szCs w:val="32"/>
          <w14:shadow w14:blurRad="50800" w14:dist="50800" w14:dir="5400000" w14:sx="0" w14:sy="0" w14:kx="0" w14:ky="0" w14:algn="ctr">
            <w14:srgbClr w14:val="000000">
              <w14:alpha w14:val="1000"/>
            </w14:srgbClr>
          </w14:shadow>
        </w:rPr>
        <w:t>Thursday, November 21st</w:t>
      </w:r>
      <w:r w:rsidRPr="001C1C4F">
        <w:rPr>
          <w:rFonts w:ascii="Arial" w:hAnsi="Arial" w:cs="Arial"/>
          <w:b/>
          <w:color w:val="C00000"/>
          <w:sz w:val="32"/>
          <w:szCs w:val="32"/>
          <w:vertAlign w:val="superscript"/>
          <w14:shadow w14:blurRad="50800" w14:dist="50800" w14:dir="5400000" w14:sx="0" w14:sy="0" w14:kx="0" w14:ky="0" w14:algn="ctr">
            <w14:srgbClr w14:val="000000">
              <w14:alpha w14:val="1000"/>
            </w14:srgbClr>
          </w14:shadow>
        </w:rPr>
        <w:t xml:space="preserve">                                       </w:t>
      </w:r>
      <w:r w:rsidRPr="001C1C4F">
        <w:rPr>
          <w:rFonts w:ascii="Arial" w:hAnsi="Arial" w:cs="Arial"/>
          <w:b/>
          <w:color w:val="C00000"/>
          <w:sz w:val="32"/>
          <w:szCs w:val="32"/>
          <w:vertAlign w:val="superscript"/>
        </w:rPr>
        <w:t xml:space="preserve">      </w:t>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t xml:space="preserve">       </w:t>
      </w:r>
    </w:p>
    <w:tbl>
      <w:tblPr>
        <w:tblStyle w:val="TableGrid"/>
        <w:tblW w:w="0" w:type="auto"/>
        <w:tblLook w:val="04A0" w:firstRow="1" w:lastRow="0" w:firstColumn="1" w:lastColumn="0" w:noHBand="0" w:noVBand="1"/>
      </w:tblPr>
      <w:tblGrid>
        <w:gridCol w:w="1345"/>
        <w:gridCol w:w="1260"/>
        <w:gridCol w:w="2430"/>
        <w:gridCol w:w="4590"/>
        <w:gridCol w:w="1530"/>
        <w:gridCol w:w="1337"/>
        <w:gridCol w:w="1723"/>
      </w:tblGrid>
      <w:tr w:rsidR="0021110C" w:rsidTr="00FC6A0E">
        <w:trPr>
          <w:trHeight w:val="727"/>
        </w:trPr>
        <w:tc>
          <w:tcPr>
            <w:tcW w:w="1345"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Time</w:t>
            </w:r>
          </w:p>
        </w:tc>
        <w:tc>
          <w:tcPr>
            <w:tcW w:w="126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Location</w:t>
            </w:r>
          </w:p>
        </w:tc>
        <w:tc>
          <w:tcPr>
            <w:tcW w:w="243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Event Title</w:t>
            </w:r>
          </w:p>
        </w:tc>
        <w:tc>
          <w:tcPr>
            <w:tcW w:w="459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Description</w:t>
            </w:r>
          </w:p>
        </w:tc>
        <w:tc>
          <w:tcPr>
            <w:tcW w:w="153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Presenter</w:t>
            </w:r>
          </w:p>
        </w:tc>
        <w:tc>
          <w:tcPr>
            <w:tcW w:w="1337"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Organizer</w:t>
            </w:r>
          </w:p>
        </w:tc>
        <w:tc>
          <w:tcPr>
            <w:tcW w:w="1723"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Type of Event</w:t>
            </w:r>
          </w:p>
        </w:tc>
      </w:tr>
      <w:tr w:rsidR="0021110C" w:rsidTr="00FC6A0E">
        <w:trPr>
          <w:trHeight w:val="576"/>
        </w:trPr>
        <w:tc>
          <w:tcPr>
            <w:tcW w:w="1345" w:type="dxa"/>
            <w:shd w:val="clear" w:color="auto" w:fill="D9D9D9" w:themeFill="background1" w:themeFillShade="D9"/>
          </w:tcPr>
          <w:p w:rsidR="0021110C" w:rsidRPr="00E27C9C" w:rsidRDefault="0021110C" w:rsidP="00FC6A0E">
            <w:r>
              <w:t>1pm-2pm</w:t>
            </w:r>
          </w:p>
        </w:tc>
        <w:tc>
          <w:tcPr>
            <w:tcW w:w="1260" w:type="dxa"/>
            <w:shd w:val="clear" w:color="auto" w:fill="D9D9D9" w:themeFill="background1" w:themeFillShade="D9"/>
          </w:tcPr>
          <w:p w:rsidR="0021110C" w:rsidRPr="00E27C9C" w:rsidRDefault="0021110C" w:rsidP="00FC6A0E">
            <w:r>
              <w:t>4-310</w:t>
            </w:r>
          </w:p>
        </w:tc>
        <w:tc>
          <w:tcPr>
            <w:tcW w:w="2430" w:type="dxa"/>
            <w:shd w:val="clear" w:color="auto" w:fill="D9D9D9" w:themeFill="background1" w:themeFillShade="D9"/>
          </w:tcPr>
          <w:p w:rsidR="0021110C" w:rsidRPr="00E27C9C" w:rsidRDefault="0021110C" w:rsidP="00FC6A0E">
            <w:r w:rsidRPr="00423BEE">
              <w:t>On Being a Field Biologist in the Peruvian Amazon: How Study Abroad Changed My Life</w:t>
            </w:r>
          </w:p>
        </w:tc>
        <w:tc>
          <w:tcPr>
            <w:tcW w:w="4590" w:type="dxa"/>
            <w:shd w:val="clear" w:color="auto" w:fill="D9D9D9" w:themeFill="background1" w:themeFillShade="D9"/>
          </w:tcPr>
          <w:p w:rsidR="0021110C" w:rsidRPr="00E27C9C" w:rsidRDefault="0021110C" w:rsidP="00FC6A0E">
            <w:r w:rsidRPr="00423BEE">
              <w:t>Come learn about the experiences of a scientist who partakes in field research in the Peruvian Amazon.  Similarities and differences between living here in Orlando to the remote jungle are drawn.  What are the true dangers involved?  What are some</w:t>
            </w:r>
            <w:r>
              <w:t xml:space="preserve"> </w:t>
            </w:r>
            <w:r w:rsidRPr="00423BEE">
              <w:t xml:space="preserve">misconceptions?  Stories and adventures </w:t>
            </w:r>
            <w:proofErr w:type="gramStart"/>
            <w:r w:rsidRPr="00423BEE">
              <w:t>will be shared</w:t>
            </w:r>
            <w:proofErr w:type="gramEnd"/>
            <w:r w:rsidRPr="00423BEE">
              <w:t xml:space="preserve"> in order to instill inspiration to travel abroad, learn about other cultures/ environments, and promote STEM career paths.</w:t>
            </w:r>
          </w:p>
        </w:tc>
        <w:tc>
          <w:tcPr>
            <w:tcW w:w="1530" w:type="dxa"/>
            <w:shd w:val="clear" w:color="auto" w:fill="D9D9D9" w:themeFill="background1" w:themeFillShade="D9"/>
          </w:tcPr>
          <w:p w:rsidR="0021110C" w:rsidRPr="00E27C9C" w:rsidRDefault="0021110C" w:rsidP="00FC6A0E">
            <w:r w:rsidRPr="00423BEE">
              <w:t>Marie Trone</w:t>
            </w:r>
          </w:p>
        </w:tc>
        <w:tc>
          <w:tcPr>
            <w:tcW w:w="1337" w:type="dxa"/>
            <w:shd w:val="clear" w:color="auto" w:fill="D9D9D9" w:themeFill="background1" w:themeFillShade="D9"/>
          </w:tcPr>
          <w:p w:rsidR="0021110C" w:rsidRPr="00E27C9C" w:rsidRDefault="0021110C" w:rsidP="00FC6A0E">
            <w:r w:rsidRPr="00423BEE">
              <w:t>Marie Trone</w:t>
            </w:r>
          </w:p>
        </w:tc>
        <w:tc>
          <w:tcPr>
            <w:tcW w:w="1723" w:type="dxa"/>
            <w:shd w:val="clear" w:color="auto" w:fill="D9D9D9" w:themeFill="background1" w:themeFillShade="D9"/>
          </w:tcPr>
          <w:p w:rsidR="0021110C" w:rsidRDefault="0021110C" w:rsidP="00FC6A0E">
            <w:r w:rsidRPr="00423BEE">
              <w:t>Co-curricular Presentation</w:t>
            </w:r>
          </w:p>
        </w:tc>
      </w:tr>
    </w:tbl>
    <w:p w:rsidR="00FD375E" w:rsidRDefault="0021110C" w:rsidP="00FD375E">
      <w:pPr>
        <w:rPr>
          <w:rFonts w:ascii="Arial" w:hAnsi="Arial" w:cs="Arial"/>
          <w:b/>
          <w:color w:val="C00000"/>
          <w:sz w:val="32"/>
          <w:szCs w:val="32"/>
          <w14:shadow w14:blurRad="50800" w14:dist="50800" w14:dir="5400000" w14:sx="0" w14:sy="0" w14:kx="0" w14:ky="0" w14:algn="ctr">
            <w14:srgbClr w14:val="000000">
              <w14:alpha w14:val="1000"/>
            </w14:srgbClr>
          </w14:shadow>
        </w:rPr>
      </w:pPr>
      <w:r>
        <w:rPr>
          <w:rFonts w:ascii="Arial" w:hAnsi="Arial" w:cs="Arial"/>
          <w:b/>
          <w:noProof/>
          <w:color w:val="C00000"/>
          <w:sz w:val="32"/>
          <w:szCs w:val="32"/>
        </w:rPr>
        <w:lastRenderedPageBreak/>
        <w:drawing>
          <wp:inline distT="0" distB="0" distL="0" distR="0" wp14:anchorId="4B693A51" wp14:editId="1EEF1017">
            <wp:extent cx="4010585" cy="9716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lege wide.PNG"/>
                    <pic:cNvPicPr/>
                  </pic:nvPicPr>
                  <pic:blipFill>
                    <a:blip r:embed="rId5">
                      <a:extLst>
                        <a:ext uri="{28A0092B-C50C-407E-A947-70E740481C1C}">
                          <a14:useLocalDpi xmlns:a14="http://schemas.microsoft.com/office/drawing/2010/main" val="0"/>
                        </a:ext>
                      </a:extLst>
                    </a:blip>
                    <a:stretch>
                      <a:fillRect/>
                    </a:stretch>
                  </pic:blipFill>
                  <pic:spPr>
                    <a:xfrm>
                      <a:off x="0" y="0"/>
                      <a:ext cx="4010585" cy="971686"/>
                    </a:xfrm>
                    <a:prstGeom prst="rect">
                      <a:avLst/>
                    </a:prstGeom>
                  </pic:spPr>
                </pic:pic>
              </a:graphicData>
            </a:graphic>
          </wp:inline>
        </w:drawing>
      </w:r>
    </w:p>
    <w:p w:rsidR="00FD375E" w:rsidRDefault="00FD375E" w:rsidP="00E502B2">
      <w:pPr>
        <w:rPr>
          <w:rFonts w:ascii="Arial" w:hAnsi="Arial" w:cs="Arial"/>
          <w:b/>
          <w:color w:val="C00000"/>
          <w:sz w:val="32"/>
          <w:szCs w:val="32"/>
        </w:rPr>
      </w:pPr>
    </w:p>
    <w:p w:rsidR="00786F11" w:rsidRDefault="00786F11" w:rsidP="00E502B2">
      <w:pPr>
        <w:rPr>
          <w:rFonts w:ascii="Arial" w:hAnsi="Arial" w:cs="Arial"/>
          <w:b/>
          <w:color w:val="C00000"/>
          <w:sz w:val="32"/>
          <w:szCs w:val="32"/>
        </w:rPr>
      </w:pPr>
    </w:p>
    <w:p w:rsidR="00786F11" w:rsidRDefault="00786F11" w:rsidP="00E502B2">
      <w:pPr>
        <w:rPr>
          <w:rFonts w:ascii="Arial" w:hAnsi="Arial" w:cs="Arial"/>
          <w:b/>
          <w:color w:val="C00000"/>
          <w:sz w:val="32"/>
          <w:szCs w:val="32"/>
        </w:rPr>
      </w:pPr>
    </w:p>
    <w:p w:rsidR="00786F11" w:rsidRDefault="00786F11" w:rsidP="00E502B2">
      <w:pPr>
        <w:rPr>
          <w:rFonts w:ascii="Arial" w:hAnsi="Arial" w:cs="Arial"/>
          <w:b/>
          <w:color w:val="C00000"/>
          <w:sz w:val="32"/>
          <w:szCs w:val="32"/>
        </w:rPr>
      </w:pPr>
    </w:p>
    <w:p w:rsidR="00786F11" w:rsidRDefault="00786F11" w:rsidP="00E502B2">
      <w:pPr>
        <w:rPr>
          <w:rFonts w:ascii="Arial" w:hAnsi="Arial" w:cs="Arial"/>
          <w:b/>
          <w:noProof/>
          <w:color w:val="C00000"/>
          <w:sz w:val="32"/>
          <w:szCs w:val="32"/>
        </w:rPr>
      </w:pPr>
    </w:p>
    <w:tbl>
      <w:tblPr>
        <w:tblStyle w:val="TableGrid"/>
        <w:tblpPr w:leftFromText="180" w:rightFromText="180" w:vertAnchor="page" w:horzAnchor="margin" w:tblpY="2641"/>
        <w:tblW w:w="0" w:type="auto"/>
        <w:tblLook w:val="04A0" w:firstRow="1" w:lastRow="0" w:firstColumn="1" w:lastColumn="0" w:noHBand="0" w:noVBand="1"/>
      </w:tblPr>
      <w:tblGrid>
        <w:gridCol w:w="2695"/>
        <w:gridCol w:w="2610"/>
        <w:gridCol w:w="2970"/>
        <w:gridCol w:w="3150"/>
        <w:gridCol w:w="2691"/>
      </w:tblGrid>
      <w:tr w:rsidR="00786F11" w:rsidTr="00786F11">
        <w:trPr>
          <w:trHeight w:val="576"/>
        </w:trPr>
        <w:tc>
          <w:tcPr>
            <w:tcW w:w="14116" w:type="dxa"/>
            <w:gridSpan w:val="5"/>
            <w:shd w:val="clear" w:color="auto" w:fill="D9D9D9" w:themeFill="background1" w:themeFillShade="D9"/>
            <w:vAlign w:val="center"/>
          </w:tcPr>
          <w:p w:rsidR="00786F11" w:rsidRDefault="00786F11" w:rsidP="00786F11">
            <w:pPr>
              <w:jc w:val="center"/>
              <w:rPr>
                <w:rFonts w:ascii="Arial" w:hAnsi="Arial" w:cs="Arial"/>
                <w:b/>
                <w:sz w:val="32"/>
                <w:szCs w:val="32"/>
              </w:rPr>
            </w:pPr>
            <w:r>
              <w:rPr>
                <w:rFonts w:ascii="Arial" w:hAnsi="Arial" w:cs="Arial"/>
                <w:b/>
                <w:sz w:val="32"/>
                <w:szCs w:val="32"/>
              </w:rPr>
              <w:t>IEW Poinciana Campus At-A-Glance Schedule</w:t>
            </w:r>
          </w:p>
        </w:tc>
      </w:tr>
      <w:tr w:rsidR="0021110C" w:rsidTr="0021110C">
        <w:trPr>
          <w:trHeight w:val="576"/>
        </w:trPr>
        <w:tc>
          <w:tcPr>
            <w:tcW w:w="2695" w:type="dxa"/>
            <w:shd w:val="clear" w:color="auto" w:fill="D9D9D9" w:themeFill="background1" w:themeFillShade="D9"/>
            <w:vAlign w:val="center"/>
          </w:tcPr>
          <w:p w:rsidR="0021110C" w:rsidRPr="00200296" w:rsidRDefault="0021110C" w:rsidP="0021110C">
            <w:pPr>
              <w:jc w:val="center"/>
              <w:rPr>
                <w:rFonts w:ascii="Arial" w:hAnsi="Arial" w:cs="Arial"/>
                <w:b/>
                <w:sz w:val="32"/>
                <w:szCs w:val="32"/>
              </w:rPr>
            </w:pPr>
            <w:r w:rsidRPr="00200296">
              <w:rPr>
                <w:rFonts w:ascii="Arial" w:hAnsi="Arial" w:cs="Arial"/>
                <w:b/>
                <w:sz w:val="32"/>
                <w:szCs w:val="32"/>
              </w:rPr>
              <w:t>Monday</w:t>
            </w:r>
            <w:r>
              <w:rPr>
                <w:rFonts w:ascii="Arial" w:hAnsi="Arial" w:cs="Arial"/>
                <w:b/>
                <w:sz w:val="32"/>
                <w:szCs w:val="32"/>
              </w:rPr>
              <w:br/>
              <w:t>11/18</w:t>
            </w:r>
          </w:p>
        </w:tc>
        <w:tc>
          <w:tcPr>
            <w:tcW w:w="2610" w:type="dxa"/>
            <w:shd w:val="clear" w:color="auto" w:fill="D9D9D9" w:themeFill="background1" w:themeFillShade="D9"/>
            <w:vAlign w:val="center"/>
          </w:tcPr>
          <w:p w:rsidR="0021110C" w:rsidRPr="00200296" w:rsidRDefault="0021110C" w:rsidP="0021110C">
            <w:pPr>
              <w:jc w:val="center"/>
              <w:rPr>
                <w:rFonts w:ascii="Arial" w:hAnsi="Arial" w:cs="Arial"/>
                <w:b/>
                <w:sz w:val="32"/>
                <w:szCs w:val="32"/>
              </w:rPr>
            </w:pPr>
            <w:r w:rsidRPr="00200296">
              <w:rPr>
                <w:rFonts w:ascii="Arial" w:hAnsi="Arial" w:cs="Arial"/>
                <w:b/>
                <w:sz w:val="32"/>
                <w:szCs w:val="32"/>
              </w:rPr>
              <w:t>Tuesday</w:t>
            </w:r>
            <w:r>
              <w:rPr>
                <w:rFonts w:ascii="Arial" w:hAnsi="Arial" w:cs="Arial"/>
                <w:b/>
                <w:sz w:val="32"/>
                <w:szCs w:val="32"/>
              </w:rPr>
              <w:br/>
              <w:t>11/19</w:t>
            </w:r>
          </w:p>
        </w:tc>
        <w:tc>
          <w:tcPr>
            <w:tcW w:w="2970" w:type="dxa"/>
            <w:shd w:val="clear" w:color="auto" w:fill="D9D9D9" w:themeFill="background1" w:themeFillShade="D9"/>
            <w:vAlign w:val="center"/>
          </w:tcPr>
          <w:p w:rsidR="0021110C" w:rsidRDefault="0021110C" w:rsidP="0021110C">
            <w:pPr>
              <w:jc w:val="center"/>
              <w:rPr>
                <w:rFonts w:ascii="Arial" w:hAnsi="Arial" w:cs="Arial"/>
                <w:b/>
                <w:sz w:val="32"/>
                <w:szCs w:val="32"/>
              </w:rPr>
            </w:pPr>
            <w:r w:rsidRPr="00200296">
              <w:rPr>
                <w:rFonts w:ascii="Arial" w:hAnsi="Arial" w:cs="Arial"/>
                <w:b/>
                <w:sz w:val="32"/>
                <w:szCs w:val="32"/>
              </w:rPr>
              <w:t>Wednesday</w:t>
            </w:r>
          </w:p>
          <w:p w:rsidR="0021110C" w:rsidRPr="00200296" w:rsidRDefault="0021110C" w:rsidP="0021110C">
            <w:pPr>
              <w:jc w:val="center"/>
              <w:rPr>
                <w:rFonts w:ascii="Arial" w:hAnsi="Arial" w:cs="Arial"/>
                <w:b/>
                <w:sz w:val="32"/>
                <w:szCs w:val="32"/>
              </w:rPr>
            </w:pPr>
            <w:r>
              <w:rPr>
                <w:rFonts w:ascii="Arial" w:hAnsi="Arial" w:cs="Arial"/>
                <w:b/>
                <w:sz w:val="32"/>
                <w:szCs w:val="32"/>
              </w:rPr>
              <w:t>11/20</w:t>
            </w:r>
          </w:p>
        </w:tc>
        <w:tc>
          <w:tcPr>
            <w:tcW w:w="3150" w:type="dxa"/>
            <w:shd w:val="clear" w:color="auto" w:fill="D9D9D9" w:themeFill="background1" w:themeFillShade="D9"/>
            <w:vAlign w:val="center"/>
          </w:tcPr>
          <w:p w:rsidR="0021110C" w:rsidRDefault="0021110C" w:rsidP="0021110C">
            <w:pPr>
              <w:jc w:val="center"/>
              <w:rPr>
                <w:rFonts w:ascii="Arial" w:hAnsi="Arial" w:cs="Arial"/>
                <w:b/>
                <w:sz w:val="32"/>
                <w:szCs w:val="32"/>
              </w:rPr>
            </w:pPr>
            <w:r w:rsidRPr="00200296">
              <w:rPr>
                <w:rFonts w:ascii="Arial" w:hAnsi="Arial" w:cs="Arial"/>
                <w:b/>
                <w:sz w:val="32"/>
                <w:szCs w:val="32"/>
              </w:rPr>
              <w:t>Thursday</w:t>
            </w:r>
          </w:p>
          <w:p w:rsidR="0021110C" w:rsidRPr="00200296" w:rsidRDefault="0021110C" w:rsidP="0021110C">
            <w:pPr>
              <w:jc w:val="center"/>
              <w:rPr>
                <w:rFonts w:ascii="Arial" w:hAnsi="Arial" w:cs="Arial"/>
                <w:b/>
                <w:sz w:val="32"/>
                <w:szCs w:val="32"/>
              </w:rPr>
            </w:pPr>
            <w:r>
              <w:rPr>
                <w:rFonts w:ascii="Arial" w:hAnsi="Arial" w:cs="Arial"/>
                <w:b/>
                <w:sz w:val="32"/>
                <w:szCs w:val="32"/>
              </w:rPr>
              <w:t>11/21</w:t>
            </w:r>
          </w:p>
        </w:tc>
        <w:tc>
          <w:tcPr>
            <w:tcW w:w="2691" w:type="dxa"/>
            <w:shd w:val="clear" w:color="auto" w:fill="D9D9D9" w:themeFill="background1" w:themeFillShade="D9"/>
            <w:vAlign w:val="center"/>
          </w:tcPr>
          <w:p w:rsidR="0021110C" w:rsidRDefault="0021110C" w:rsidP="0021110C">
            <w:pPr>
              <w:jc w:val="center"/>
              <w:rPr>
                <w:rFonts w:ascii="Arial" w:hAnsi="Arial" w:cs="Arial"/>
                <w:b/>
                <w:sz w:val="32"/>
                <w:szCs w:val="32"/>
              </w:rPr>
            </w:pPr>
            <w:r>
              <w:rPr>
                <w:rFonts w:ascii="Arial" w:hAnsi="Arial" w:cs="Arial"/>
                <w:b/>
                <w:sz w:val="32"/>
                <w:szCs w:val="32"/>
              </w:rPr>
              <w:t>Friday</w:t>
            </w:r>
          </w:p>
          <w:p w:rsidR="0021110C" w:rsidRPr="00200296" w:rsidRDefault="0021110C" w:rsidP="0021110C">
            <w:pPr>
              <w:jc w:val="center"/>
              <w:rPr>
                <w:rFonts w:ascii="Arial" w:hAnsi="Arial" w:cs="Arial"/>
                <w:b/>
                <w:sz w:val="32"/>
                <w:szCs w:val="32"/>
              </w:rPr>
            </w:pPr>
            <w:r>
              <w:rPr>
                <w:rFonts w:ascii="Arial" w:hAnsi="Arial" w:cs="Arial"/>
                <w:b/>
                <w:sz w:val="32"/>
                <w:szCs w:val="32"/>
              </w:rPr>
              <w:t>11/22</w:t>
            </w:r>
          </w:p>
        </w:tc>
      </w:tr>
      <w:tr w:rsidR="0021110C" w:rsidTr="0021110C">
        <w:trPr>
          <w:trHeight w:val="3349"/>
        </w:trPr>
        <w:tc>
          <w:tcPr>
            <w:tcW w:w="2695" w:type="dxa"/>
          </w:tcPr>
          <w:p w:rsidR="0021110C" w:rsidRDefault="0021110C" w:rsidP="0021110C">
            <w:pPr>
              <w:pStyle w:val="Default"/>
            </w:pPr>
          </w:p>
          <w:p w:rsidR="0021110C" w:rsidRDefault="0021110C" w:rsidP="0021110C">
            <w:pPr>
              <w:pStyle w:val="Default"/>
              <w:jc w:val="center"/>
              <w:rPr>
                <w:b/>
                <w:bCs/>
                <w:color w:val="211D1E"/>
                <w:sz w:val="20"/>
                <w:szCs w:val="20"/>
              </w:rPr>
            </w:pPr>
          </w:p>
          <w:p w:rsidR="0021110C" w:rsidRDefault="0021110C" w:rsidP="0021110C">
            <w:pPr>
              <w:pStyle w:val="Default"/>
              <w:jc w:val="center"/>
              <w:rPr>
                <w:b/>
                <w:bCs/>
                <w:color w:val="211D1E"/>
                <w:sz w:val="20"/>
                <w:szCs w:val="20"/>
              </w:rPr>
            </w:pPr>
            <w:r>
              <w:rPr>
                <w:b/>
                <w:bCs/>
                <w:color w:val="211D1E"/>
                <w:sz w:val="20"/>
                <w:szCs w:val="20"/>
              </w:rPr>
              <w:t>Bringing the World Abroad to You!</w:t>
            </w:r>
            <w:r>
              <w:rPr>
                <w:b/>
                <w:bCs/>
                <w:color w:val="211D1E"/>
                <w:sz w:val="20"/>
                <w:szCs w:val="20"/>
              </w:rPr>
              <w:br/>
              <w:t>10am-2pm; 1-125</w:t>
            </w:r>
          </w:p>
          <w:p w:rsidR="0021110C" w:rsidRDefault="0021110C" w:rsidP="0021110C">
            <w:pPr>
              <w:pStyle w:val="Default"/>
              <w:jc w:val="center"/>
              <w:rPr>
                <w:b/>
                <w:color w:val="C00000"/>
                <w:sz w:val="32"/>
                <w:szCs w:val="32"/>
              </w:rPr>
            </w:pPr>
          </w:p>
        </w:tc>
        <w:tc>
          <w:tcPr>
            <w:tcW w:w="2610" w:type="dxa"/>
          </w:tcPr>
          <w:p w:rsidR="0021110C" w:rsidRDefault="0021110C" w:rsidP="0021110C">
            <w:pPr>
              <w:pStyle w:val="Default"/>
              <w:jc w:val="center"/>
              <w:rPr>
                <w:b/>
                <w:bCs/>
                <w:color w:val="211D1E"/>
                <w:sz w:val="14"/>
                <w:szCs w:val="14"/>
              </w:rPr>
            </w:pPr>
          </w:p>
          <w:p w:rsidR="0021110C" w:rsidRDefault="0021110C" w:rsidP="0021110C">
            <w:pPr>
              <w:pStyle w:val="Default"/>
              <w:jc w:val="center"/>
              <w:rPr>
                <w:b/>
                <w:bCs/>
                <w:color w:val="211D1E"/>
                <w:sz w:val="14"/>
                <w:szCs w:val="14"/>
              </w:rPr>
            </w:pPr>
          </w:p>
          <w:p w:rsidR="0021110C" w:rsidRDefault="0021110C" w:rsidP="0021110C">
            <w:pPr>
              <w:pStyle w:val="Default"/>
              <w:jc w:val="center"/>
              <w:rPr>
                <w:b/>
                <w:bCs/>
                <w:color w:val="211D1E"/>
                <w:sz w:val="20"/>
                <w:szCs w:val="20"/>
              </w:rPr>
            </w:pPr>
          </w:p>
          <w:p w:rsidR="0021110C" w:rsidRDefault="0021110C" w:rsidP="0021110C">
            <w:pPr>
              <w:pStyle w:val="Default"/>
              <w:jc w:val="center"/>
              <w:rPr>
                <w:b/>
                <w:bCs/>
                <w:color w:val="211D1E"/>
                <w:sz w:val="20"/>
                <w:szCs w:val="20"/>
              </w:rPr>
            </w:pPr>
            <w:r>
              <w:rPr>
                <w:b/>
                <w:bCs/>
                <w:color w:val="211D1E"/>
                <w:sz w:val="20"/>
                <w:szCs w:val="20"/>
              </w:rPr>
              <w:t>Bringing the World Abroad to You!</w:t>
            </w:r>
            <w:r>
              <w:rPr>
                <w:b/>
                <w:bCs/>
                <w:color w:val="211D1E"/>
                <w:sz w:val="20"/>
                <w:szCs w:val="20"/>
              </w:rPr>
              <w:br/>
              <w:t>10am-2pm; Main Hall</w:t>
            </w:r>
          </w:p>
          <w:p w:rsidR="0021110C" w:rsidRDefault="0021110C" w:rsidP="0021110C">
            <w:pPr>
              <w:pStyle w:val="Default"/>
              <w:jc w:val="center"/>
              <w:rPr>
                <w:b/>
                <w:bCs/>
                <w:color w:val="211D1E"/>
                <w:sz w:val="20"/>
                <w:szCs w:val="20"/>
              </w:rPr>
            </w:pPr>
          </w:p>
          <w:p w:rsidR="0021110C" w:rsidRPr="00BD4F07" w:rsidRDefault="0021110C" w:rsidP="0021110C">
            <w:pPr>
              <w:pStyle w:val="Default"/>
              <w:jc w:val="center"/>
              <w:rPr>
                <w:b/>
                <w:bCs/>
                <w:color w:val="211D1E"/>
                <w:sz w:val="20"/>
                <w:szCs w:val="20"/>
              </w:rPr>
            </w:pPr>
          </w:p>
        </w:tc>
        <w:tc>
          <w:tcPr>
            <w:tcW w:w="2970" w:type="dxa"/>
          </w:tcPr>
          <w:p w:rsidR="0021110C" w:rsidRDefault="0021110C" w:rsidP="0021110C">
            <w:pPr>
              <w:jc w:val="center"/>
              <w:rPr>
                <w:rFonts w:ascii="Arial" w:hAnsi="Arial" w:cs="Arial"/>
                <w:b/>
                <w:color w:val="C00000"/>
                <w:sz w:val="32"/>
                <w:szCs w:val="32"/>
              </w:rPr>
            </w:pPr>
          </w:p>
          <w:p w:rsidR="0021110C" w:rsidRDefault="0021110C" w:rsidP="0021110C">
            <w:pPr>
              <w:pStyle w:val="Default"/>
              <w:jc w:val="center"/>
              <w:rPr>
                <w:b/>
                <w:color w:val="C00000"/>
                <w:sz w:val="32"/>
                <w:szCs w:val="32"/>
              </w:rPr>
            </w:pPr>
          </w:p>
        </w:tc>
        <w:tc>
          <w:tcPr>
            <w:tcW w:w="3150" w:type="dxa"/>
          </w:tcPr>
          <w:p w:rsidR="0021110C" w:rsidRDefault="0021110C" w:rsidP="0021110C">
            <w:pPr>
              <w:pStyle w:val="Default"/>
              <w:jc w:val="center"/>
              <w:rPr>
                <w:b/>
                <w:bCs/>
                <w:color w:val="211D1E"/>
                <w:sz w:val="14"/>
                <w:szCs w:val="14"/>
              </w:rPr>
            </w:pPr>
          </w:p>
          <w:p w:rsidR="0021110C" w:rsidRDefault="0021110C" w:rsidP="0021110C">
            <w:pPr>
              <w:pStyle w:val="Default"/>
              <w:jc w:val="center"/>
              <w:rPr>
                <w:b/>
                <w:bCs/>
                <w:color w:val="211D1E"/>
                <w:sz w:val="14"/>
                <w:szCs w:val="14"/>
              </w:rPr>
            </w:pPr>
          </w:p>
          <w:p w:rsidR="0021110C" w:rsidRDefault="0021110C" w:rsidP="0021110C">
            <w:pPr>
              <w:pStyle w:val="Default"/>
              <w:jc w:val="center"/>
              <w:rPr>
                <w:b/>
                <w:color w:val="C00000"/>
                <w:sz w:val="32"/>
                <w:szCs w:val="32"/>
              </w:rPr>
            </w:pPr>
          </w:p>
        </w:tc>
        <w:tc>
          <w:tcPr>
            <w:tcW w:w="2691" w:type="dxa"/>
          </w:tcPr>
          <w:p w:rsidR="0021110C" w:rsidRDefault="0021110C" w:rsidP="0021110C">
            <w:pPr>
              <w:jc w:val="right"/>
              <w:rPr>
                <w:rFonts w:ascii="Arial" w:hAnsi="Arial" w:cs="Arial"/>
                <w:b/>
                <w:color w:val="C00000"/>
                <w:sz w:val="32"/>
                <w:szCs w:val="32"/>
              </w:rPr>
            </w:pPr>
          </w:p>
        </w:tc>
      </w:tr>
    </w:tbl>
    <w:p w:rsidR="00786F11" w:rsidRDefault="00786F11" w:rsidP="00E502B2">
      <w:pPr>
        <w:rPr>
          <w:rFonts w:ascii="Arial" w:hAnsi="Arial" w:cs="Arial"/>
          <w:b/>
          <w:noProof/>
          <w:color w:val="C00000"/>
          <w:sz w:val="32"/>
          <w:szCs w:val="32"/>
        </w:rPr>
      </w:pPr>
    </w:p>
    <w:p w:rsidR="00786F11" w:rsidRDefault="00786F11" w:rsidP="00E502B2">
      <w:pPr>
        <w:rPr>
          <w:rFonts w:ascii="Arial" w:hAnsi="Arial" w:cs="Arial"/>
          <w:b/>
          <w:color w:val="C00000"/>
          <w:sz w:val="32"/>
          <w:szCs w:val="32"/>
        </w:rPr>
      </w:pPr>
    </w:p>
    <w:p w:rsidR="00786F11" w:rsidRDefault="00786F11" w:rsidP="00E502B2">
      <w:pPr>
        <w:rPr>
          <w:rFonts w:ascii="Arial" w:hAnsi="Arial" w:cs="Arial"/>
          <w:b/>
          <w:color w:val="C00000"/>
          <w:sz w:val="32"/>
          <w:szCs w:val="32"/>
        </w:rPr>
      </w:pPr>
    </w:p>
    <w:p w:rsidR="00786F11" w:rsidRPr="00386A61" w:rsidRDefault="00786F11" w:rsidP="00786F11">
      <w:pPr>
        <w:rPr>
          <w:rFonts w:ascii="Arial" w:hAnsi="Arial" w:cs="Arial"/>
          <w:b/>
          <w:color w:val="C00000"/>
          <w:sz w:val="32"/>
          <w:szCs w:val="32"/>
        </w:rPr>
      </w:pPr>
      <w:r>
        <w:rPr>
          <w:rFonts w:ascii="Arial" w:hAnsi="Arial" w:cs="Arial"/>
          <w:color w:val="000000" w:themeColor="text1"/>
          <w:sz w:val="32"/>
          <w:szCs w:val="32"/>
        </w:rPr>
        <w:t>Detailed Schedule of Events – Poinciana Campus</w:t>
      </w:r>
    </w:p>
    <w:p w:rsidR="0021110C" w:rsidRDefault="0021110C" w:rsidP="0021110C">
      <w:pPr>
        <w:rPr>
          <w:rFonts w:ascii="Arial" w:hAnsi="Arial" w:cs="Arial"/>
          <w:b/>
          <w:color w:val="C00000"/>
          <w:sz w:val="32"/>
          <w:szCs w:val="32"/>
        </w:rPr>
      </w:pPr>
      <w:r>
        <w:rPr>
          <w:rFonts w:ascii="Arial" w:hAnsi="Arial" w:cs="Arial"/>
          <w:b/>
          <w:color w:val="C00000"/>
          <w:sz w:val="32"/>
          <w:szCs w:val="32"/>
          <w14:shadow w14:blurRad="50800" w14:dist="50800" w14:dir="5400000" w14:sx="0" w14:sy="0" w14:kx="0" w14:ky="0" w14:algn="ctr">
            <w14:srgbClr w14:val="000000">
              <w14:alpha w14:val="1000"/>
            </w14:srgbClr>
          </w14:shadow>
        </w:rPr>
        <w:t>Monday, November 18th</w:t>
      </w:r>
      <w:r w:rsidRPr="001C1C4F">
        <w:rPr>
          <w:rFonts w:ascii="Arial" w:hAnsi="Arial" w:cs="Arial"/>
          <w:b/>
          <w:color w:val="C00000"/>
          <w:sz w:val="32"/>
          <w:szCs w:val="32"/>
          <w:vertAlign w:val="superscript"/>
          <w14:shadow w14:blurRad="50800" w14:dist="50800" w14:dir="5400000" w14:sx="0" w14:sy="0" w14:kx="0" w14:ky="0" w14:algn="ctr">
            <w14:srgbClr w14:val="000000">
              <w14:alpha w14:val="1000"/>
            </w14:srgbClr>
          </w14:shadow>
        </w:rPr>
        <w:t xml:space="preserve">                                        </w:t>
      </w:r>
      <w:r w:rsidRPr="001C1C4F">
        <w:rPr>
          <w:rFonts w:ascii="Arial" w:hAnsi="Arial" w:cs="Arial"/>
          <w:b/>
          <w:color w:val="C00000"/>
          <w:sz w:val="32"/>
          <w:szCs w:val="32"/>
          <w:vertAlign w:val="superscript"/>
        </w:rPr>
        <w:t xml:space="preserve">      </w:t>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t xml:space="preserve">       </w:t>
      </w:r>
    </w:p>
    <w:tbl>
      <w:tblPr>
        <w:tblStyle w:val="TableGrid"/>
        <w:tblW w:w="0" w:type="auto"/>
        <w:tblLook w:val="04A0" w:firstRow="1" w:lastRow="0" w:firstColumn="1" w:lastColumn="0" w:noHBand="0" w:noVBand="1"/>
      </w:tblPr>
      <w:tblGrid>
        <w:gridCol w:w="1345"/>
        <w:gridCol w:w="1440"/>
        <w:gridCol w:w="2610"/>
        <w:gridCol w:w="3780"/>
        <w:gridCol w:w="1890"/>
        <w:gridCol w:w="1350"/>
        <w:gridCol w:w="1806"/>
      </w:tblGrid>
      <w:tr w:rsidR="0021110C" w:rsidTr="00FC6A0E">
        <w:trPr>
          <w:trHeight w:val="727"/>
        </w:trPr>
        <w:tc>
          <w:tcPr>
            <w:tcW w:w="1345"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Time</w:t>
            </w:r>
          </w:p>
        </w:tc>
        <w:tc>
          <w:tcPr>
            <w:tcW w:w="144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Location</w:t>
            </w:r>
          </w:p>
        </w:tc>
        <w:tc>
          <w:tcPr>
            <w:tcW w:w="261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Event Title</w:t>
            </w:r>
          </w:p>
        </w:tc>
        <w:tc>
          <w:tcPr>
            <w:tcW w:w="378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Description</w:t>
            </w:r>
          </w:p>
        </w:tc>
        <w:tc>
          <w:tcPr>
            <w:tcW w:w="189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Presenter</w:t>
            </w:r>
          </w:p>
        </w:tc>
        <w:tc>
          <w:tcPr>
            <w:tcW w:w="135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Organizer</w:t>
            </w:r>
          </w:p>
        </w:tc>
        <w:tc>
          <w:tcPr>
            <w:tcW w:w="1806"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Type of Event</w:t>
            </w:r>
          </w:p>
        </w:tc>
      </w:tr>
      <w:tr w:rsidR="0021110C" w:rsidTr="00FC6A0E">
        <w:trPr>
          <w:trHeight w:val="576"/>
        </w:trPr>
        <w:tc>
          <w:tcPr>
            <w:tcW w:w="1345" w:type="dxa"/>
            <w:shd w:val="clear" w:color="auto" w:fill="D9D9D9" w:themeFill="background1" w:themeFillShade="D9"/>
          </w:tcPr>
          <w:p w:rsidR="0021110C" w:rsidRPr="00C5554E" w:rsidRDefault="0021110C" w:rsidP="00FC6A0E">
            <w:r w:rsidRPr="00C5554E">
              <w:t>10am-2pm</w:t>
            </w:r>
          </w:p>
        </w:tc>
        <w:tc>
          <w:tcPr>
            <w:tcW w:w="1440" w:type="dxa"/>
            <w:shd w:val="clear" w:color="auto" w:fill="D9D9D9" w:themeFill="background1" w:themeFillShade="D9"/>
          </w:tcPr>
          <w:p w:rsidR="0021110C" w:rsidRPr="00C5554E" w:rsidRDefault="0021110C" w:rsidP="00FC6A0E">
            <w:r>
              <w:t>1-125</w:t>
            </w:r>
          </w:p>
        </w:tc>
        <w:tc>
          <w:tcPr>
            <w:tcW w:w="2610" w:type="dxa"/>
            <w:shd w:val="clear" w:color="auto" w:fill="D9D9D9" w:themeFill="background1" w:themeFillShade="D9"/>
          </w:tcPr>
          <w:p w:rsidR="0021110C" w:rsidRPr="00C5554E" w:rsidRDefault="0021110C" w:rsidP="00FC6A0E">
            <w:r w:rsidRPr="00414666">
              <w:t>Bringing the World Abroad to You!</w:t>
            </w:r>
          </w:p>
        </w:tc>
        <w:tc>
          <w:tcPr>
            <w:tcW w:w="3780" w:type="dxa"/>
            <w:shd w:val="clear" w:color="auto" w:fill="D9D9D9" w:themeFill="background1" w:themeFillShade="D9"/>
          </w:tcPr>
          <w:p w:rsidR="0021110C" w:rsidRPr="00C5554E" w:rsidRDefault="0021110C" w:rsidP="00FC6A0E">
            <w:r w:rsidRPr="00414666">
              <w:t>Join us at Poinciana on 11/18 and 11/19 to explore the world abroad right here on campus! Learn about the nations that Valencia College</w:t>
            </w:r>
            <w:r>
              <w:t xml:space="preserve"> will be doing Study Abroad in </w:t>
            </w:r>
            <w:r w:rsidRPr="00414666">
              <w:t>and discover some of the beauty of these cultures via Virtual Reality, and try activities from these places!</w:t>
            </w:r>
          </w:p>
        </w:tc>
        <w:tc>
          <w:tcPr>
            <w:tcW w:w="1890" w:type="dxa"/>
            <w:shd w:val="clear" w:color="auto" w:fill="D9D9D9" w:themeFill="background1" w:themeFillShade="D9"/>
          </w:tcPr>
          <w:p w:rsidR="0021110C" w:rsidRPr="00C5554E" w:rsidRDefault="0021110C" w:rsidP="00FC6A0E">
            <w:r>
              <w:t>Various</w:t>
            </w:r>
          </w:p>
        </w:tc>
        <w:tc>
          <w:tcPr>
            <w:tcW w:w="1350" w:type="dxa"/>
            <w:shd w:val="clear" w:color="auto" w:fill="D9D9D9" w:themeFill="background1" w:themeFillShade="D9"/>
          </w:tcPr>
          <w:p w:rsidR="0021110C" w:rsidRPr="00C5554E" w:rsidRDefault="0021110C" w:rsidP="00FC6A0E">
            <w:r w:rsidRPr="00C5554E">
              <w:t>Barry Congressi</w:t>
            </w:r>
          </w:p>
        </w:tc>
        <w:tc>
          <w:tcPr>
            <w:tcW w:w="1806" w:type="dxa"/>
            <w:shd w:val="clear" w:color="auto" w:fill="D9D9D9" w:themeFill="background1" w:themeFillShade="D9"/>
          </w:tcPr>
          <w:p w:rsidR="0021110C" w:rsidRDefault="0021110C" w:rsidP="00FC6A0E">
            <w:r>
              <w:t>Activity</w:t>
            </w:r>
          </w:p>
        </w:tc>
      </w:tr>
    </w:tbl>
    <w:p w:rsidR="0021110C" w:rsidRDefault="0021110C" w:rsidP="0021110C">
      <w:pPr>
        <w:rPr>
          <w:rFonts w:ascii="Arial" w:hAnsi="Arial" w:cs="Arial"/>
          <w:b/>
          <w:color w:val="C00000"/>
          <w:sz w:val="32"/>
          <w:szCs w:val="32"/>
          <w14:shadow w14:blurRad="50800" w14:dist="50800" w14:dir="5400000" w14:sx="0" w14:sy="0" w14:kx="0" w14:ky="0" w14:algn="ctr">
            <w14:srgbClr w14:val="000000">
              <w14:alpha w14:val="1000"/>
            </w14:srgbClr>
          </w14:shadow>
        </w:rPr>
      </w:pPr>
    </w:p>
    <w:p w:rsidR="0021110C" w:rsidRDefault="0021110C" w:rsidP="0021110C">
      <w:pPr>
        <w:rPr>
          <w:rFonts w:ascii="Arial" w:hAnsi="Arial" w:cs="Arial"/>
          <w:b/>
          <w:color w:val="C00000"/>
          <w:sz w:val="32"/>
          <w:szCs w:val="32"/>
        </w:rPr>
      </w:pPr>
      <w:r>
        <w:rPr>
          <w:rFonts w:ascii="Arial" w:hAnsi="Arial" w:cs="Arial"/>
          <w:b/>
          <w:color w:val="C00000"/>
          <w:sz w:val="32"/>
          <w:szCs w:val="32"/>
          <w14:shadow w14:blurRad="50800" w14:dist="50800" w14:dir="5400000" w14:sx="0" w14:sy="0" w14:kx="0" w14:ky="0" w14:algn="ctr">
            <w14:srgbClr w14:val="000000">
              <w14:alpha w14:val="1000"/>
            </w14:srgbClr>
          </w14:shadow>
        </w:rPr>
        <w:t>Tuesday, November 19th</w:t>
      </w:r>
      <w:r w:rsidRPr="001C1C4F">
        <w:rPr>
          <w:rFonts w:ascii="Arial" w:hAnsi="Arial" w:cs="Arial"/>
          <w:b/>
          <w:color w:val="C00000"/>
          <w:sz w:val="32"/>
          <w:szCs w:val="32"/>
          <w:vertAlign w:val="superscript"/>
          <w14:shadow w14:blurRad="50800" w14:dist="50800" w14:dir="5400000" w14:sx="0" w14:sy="0" w14:kx="0" w14:ky="0" w14:algn="ctr">
            <w14:srgbClr w14:val="000000">
              <w14:alpha w14:val="1000"/>
            </w14:srgbClr>
          </w14:shadow>
        </w:rPr>
        <w:t xml:space="preserve">                                        </w:t>
      </w:r>
      <w:r w:rsidRPr="001C1C4F">
        <w:rPr>
          <w:rFonts w:ascii="Arial" w:hAnsi="Arial" w:cs="Arial"/>
          <w:b/>
          <w:color w:val="C00000"/>
          <w:sz w:val="32"/>
          <w:szCs w:val="32"/>
          <w:vertAlign w:val="superscript"/>
        </w:rPr>
        <w:t xml:space="preserve">      </w:t>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t xml:space="preserve">       </w:t>
      </w:r>
    </w:p>
    <w:tbl>
      <w:tblPr>
        <w:tblStyle w:val="TableGrid"/>
        <w:tblW w:w="0" w:type="auto"/>
        <w:tblLook w:val="04A0" w:firstRow="1" w:lastRow="0" w:firstColumn="1" w:lastColumn="0" w:noHBand="0" w:noVBand="1"/>
      </w:tblPr>
      <w:tblGrid>
        <w:gridCol w:w="1345"/>
        <w:gridCol w:w="1440"/>
        <w:gridCol w:w="2610"/>
        <w:gridCol w:w="3780"/>
        <w:gridCol w:w="1890"/>
        <w:gridCol w:w="1350"/>
        <w:gridCol w:w="1806"/>
      </w:tblGrid>
      <w:tr w:rsidR="0021110C" w:rsidTr="00FC6A0E">
        <w:trPr>
          <w:trHeight w:val="727"/>
        </w:trPr>
        <w:tc>
          <w:tcPr>
            <w:tcW w:w="1345"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Time</w:t>
            </w:r>
          </w:p>
        </w:tc>
        <w:tc>
          <w:tcPr>
            <w:tcW w:w="144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Location</w:t>
            </w:r>
          </w:p>
        </w:tc>
        <w:tc>
          <w:tcPr>
            <w:tcW w:w="261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Event Title</w:t>
            </w:r>
          </w:p>
        </w:tc>
        <w:tc>
          <w:tcPr>
            <w:tcW w:w="378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Description</w:t>
            </w:r>
          </w:p>
        </w:tc>
        <w:tc>
          <w:tcPr>
            <w:tcW w:w="189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Presenter</w:t>
            </w:r>
          </w:p>
        </w:tc>
        <w:tc>
          <w:tcPr>
            <w:tcW w:w="135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Organizer</w:t>
            </w:r>
          </w:p>
        </w:tc>
        <w:tc>
          <w:tcPr>
            <w:tcW w:w="1806"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Type of Event</w:t>
            </w:r>
          </w:p>
        </w:tc>
      </w:tr>
      <w:tr w:rsidR="0021110C" w:rsidTr="00FC6A0E">
        <w:trPr>
          <w:trHeight w:val="576"/>
        </w:trPr>
        <w:tc>
          <w:tcPr>
            <w:tcW w:w="1345" w:type="dxa"/>
            <w:shd w:val="clear" w:color="auto" w:fill="D9D9D9" w:themeFill="background1" w:themeFillShade="D9"/>
          </w:tcPr>
          <w:p w:rsidR="0021110C" w:rsidRPr="000F2827" w:rsidRDefault="0021110C" w:rsidP="00FC6A0E">
            <w:r w:rsidRPr="000F2827">
              <w:t>10am-2pm</w:t>
            </w:r>
          </w:p>
        </w:tc>
        <w:tc>
          <w:tcPr>
            <w:tcW w:w="1440" w:type="dxa"/>
            <w:shd w:val="clear" w:color="auto" w:fill="D9D9D9" w:themeFill="background1" w:themeFillShade="D9"/>
          </w:tcPr>
          <w:p w:rsidR="0021110C" w:rsidRPr="000F2827" w:rsidRDefault="0021110C" w:rsidP="00FC6A0E">
            <w:r w:rsidRPr="000F2827">
              <w:t>Main Hall</w:t>
            </w:r>
          </w:p>
        </w:tc>
        <w:tc>
          <w:tcPr>
            <w:tcW w:w="2610" w:type="dxa"/>
            <w:shd w:val="clear" w:color="auto" w:fill="D9D9D9" w:themeFill="background1" w:themeFillShade="D9"/>
          </w:tcPr>
          <w:p w:rsidR="0021110C" w:rsidRPr="000F2827" w:rsidRDefault="0021110C" w:rsidP="00FC6A0E">
            <w:r w:rsidRPr="00414666">
              <w:t>Bringing the World Abroad to You!</w:t>
            </w:r>
          </w:p>
        </w:tc>
        <w:tc>
          <w:tcPr>
            <w:tcW w:w="3780" w:type="dxa"/>
            <w:shd w:val="clear" w:color="auto" w:fill="D9D9D9" w:themeFill="background1" w:themeFillShade="D9"/>
          </w:tcPr>
          <w:p w:rsidR="0021110C" w:rsidRPr="000F2827" w:rsidRDefault="0021110C" w:rsidP="00FC6A0E">
            <w:r w:rsidRPr="00414666">
              <w:t>Join us at Poinciana on 11/18 and 11/19 to explore the world abroad right here on campus! Learn about the nations that Valencia College</w:t>
            </w:r>
            <w:r>
              <w:t xml:space="preserve"> will be doing Study Abroad in </w:t>
            </w:r>
            <w:r w:rsidRPr="00414666">
              <w:t>and discover some of the beauty of these cultures via Virtual Reality, and try activities from these places!</w:t>
            </w:r>
          </w:p>
        </w:tc>
        <w:tc>
          <w:tcPr>
            <w:tcW w:w="1890" w:type="dxa"/>
            <w:shd w:val="clear" w:color="auto" w:fill="D9D9D9" w:themeFill="background1" w:themeFillShade="D9"/>
          </w:tcPr>
          <w:p w:rsidR="0021110C" w:rsidRPr="000F2827" w:rsidRDefault="0021110C" w:rsidP="00FC6A0E">
            <w:r>
              <w:t>Various</w:t>
            </w:r>
          </w:p>
        </w:tc>
        <w:tc>
          <w:tcPr>
            <w:tcW w:w="1350" w:type="dxa"/>
            <w:shd w:val="clear" w:color="auto" w:fill="D9D9D9" w:themeFill="background1" w:themeFillShade="D9"/>
          </w:tcPr>
          <w:p w:rsidR="0021110C" w:rsidRPr="000F2827" w:rsidRDefault="0021110C" w:rsidP="00FC6A0E">
            <w:r w:rsidRPr="000F2827">
              <w:t>Barry Congressi</w:t>
            </w:r>
          </w:p>
        </w:tc>
        <w:tc>
          <w:tcPr>
            <w:tcW w:w="1806" w:type="dxa"/>
            <w:shd w:val="clear" w:color="auto" w:fill="D9D9D9" w:themeFill="background1" w:themeFillShade="D9"/>
          </w:tcPr>
          <w:p w:rsidR="0021110C" w:rsidRDefault="0021110C" w:rsidP="00FC6A0E">
            <w:r>
              <w:t>Activity</w:t>
            </w:r>
          </w:p>
        </w:tc>
      </w:tr>
    </w:tbl>
    <w:p w:rsidR="00786F11" w:rsidRDefault="00786F11" w:rsidP="00786F11">
      <w:pPr>
        <w:rPr>
          <w:rFonts w:ascii="Arial" w:hAnsi="Arial" w:cs="Arial"/>
          <w:b/>
          <w:color w:val="C00000"/>
          <w:sz w:val="32"/>
          <w:szCs w:val="32"/>
          <w14:shadow w14:blurRad="50800" w14:dist="50800" w14:dir="5400000" w14:sx="0" w14:sy="0" w14:kx="0" w14:ky="0" w14:algn="ctr">
            <w14:srgbClr w14:val="000000">
              <w14:alpha w14:val="1000"/>
            </w14:srgbClr>
          </w14:shadow>
        </w:rPr>
      </w:pPr>
    </w:p>
    <w:p w:rsidR="0021110C" w:rsidRDefault="0021110C" w:rsidP="00786F11">
      <w:pPr>
        <w:rPr>
          <w:rFonts w:ascii="Arial" w:hAnsi="Arial" w:cs="Arial"/>
          <w:b/>
          <w:color w:val="C00000"/>
          <w:sz w:val="32"/>
          <w:szCs w:val="32"/>
          <w14:shadow w14:blurRad="50800" w14:dist="50800" w14:dir="5400000" w14:sx="0" w14:sy="0" w14:kx="0" w14:ky="0" w14:algn="ctr">
            <w14:srgbClr w14:val="000000">
              <w14:alpha w14:val="1000"/>
            </w14:srgbClr>
          </w14:shadow>
        </w:rPr>
      </w:pPr>
    </w:p>
    <w:p w:rsidR="00786F11" w:rsidRDefault="00583E5D" w:rsidP="00E502B2">
      <w:pPr>
        <w:rPr>
          <w:rFonts w:ascii="Arial" w:hAnsi="Arial" w:cs="Arial"/>
          <w:b/>
          <w:color w:val="C00000"/>
          <w:sz w:val="32"/>
          <w:szCs w:val="32"/>
        </w:rPr>
      </w:pPr>
      <w:r>
        <w:rPr>
          <w:rFonts w:ascii="Arial" w:hAnsi="Arial" w:cs="Arial"/>
          <w:b/>
          <w:noProof/>
          <w:color w:val="C00000"/>
          <w:sz w:val="32"/>
          <w:szCs w:val="32"/>
        </w:rPr>
        <w:lastRenderedPageBreak/>
        <w:drawing>
          <wp:inline distT="0" distB="0" distL="0" distR="0">
            <wp:extent cx="4010585" cy="9716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lege wide.PNG"/>
                    <pic:cNvPicPr/>
                  </pic:nvPicPr>
                  <pic:blipFill>
                    <a:blip r:embed="rId5">
                      <a:extLst>
                        <a:ext uri="{28A0092B-C50C-407E-A947-70E740481C1C}">
                          <a14:useLocalDpi xmlns:a14="http://schemas.microsoft.com/office/drawing/2010/main" val="0"/>
                        </a:ext>
                      </a:extLst>
                    </a:blip>
                    <a:stretch>
                      <a:fillRect/>
                    </a:stretch>
                  </pic:blipFill>
                  <pic:spPr>
                    <a:xfrm>
                      <a:off x="0" y="0"/>
                      <a:ext cx="4010585" cy="971686"/>
                    </a:xfrm>
                    <a:prstGeom prst="rect">
                      <a:avLst/>
                    </a:prstGeom>
                  </pic:spPr>
                </pic:pic>
              </a:graphicData>
            </a:graphic>
          </wp:inline>
        </w:drawing>
      </w:r>
    </w:p>
    <w:p w:rsidR="00583E5D" w:rsidRDefault="00583E5D" w:rsidP="00E502B2">
      <w:pPr>
        <w:rPr>
          <w:rFonts w:ascii="Arial" w:hAnsi="Arial" w:cs="Arial"/>
          <w:b/>
          <w:color w:val="C00000"/>
          <w:sz w:val="32"/>
          <w:szCs w:val="32"/>
        </w:rPr>
      </w:pPr>
    </w:p>
    <w:tbl>
      <w:tblPr>
        <w:tblStyle w:val="TableGrid"/>
        <w:tblpPr w:leftFromText="180" w:rightFromText="180" w:vertAnchor="page" w:horzAnchor="margin" w:tblpY="3225"/>
        <w:tblW w:w="0" w:type="auto"/>
        <w:tblLook w:val="04A0" w:firstRow="1" w:lastRow="0" w:firstColumn="1" w:lastColumn="0" w:noHBand="0" w:noVBand="1"/>
      </w:tblPr>
      <w:tblGrid>
        <w:gridCol w:w="2515"/>
        <w:gridCol w:w="3240"/>
        <w:gridCol w:w="2430"/>
        <w:gridCol w:w="3510"/>
        <w:gridCol w:w="2421"/>
      </w:tblGrid>
      <w:tr w:rsidR="00583E5D" w:rsidTr="00346002">
        <w:trPr>
          <w:trHeight w:val="576"/>
        </w:trPr>
        <w:tc>
          <w:tcPr>
            <w:tcW w:w="14116" w:type="dxa"/>
            <w:gridSpan w:val="5"/>
            <w:shd w:val="clear" w:color="auto" w:fill="D9D9D9" w:themeFill="background1" w:themeFillShade="D9"/>
            <w:vAlign w:val="center"/>
          </w:tcPr>
          <w:p w:rsidR="00583E5D" w:rsidRDefault="00583E5D" w:rsidP="00346002">
            <w:pPr>
              <w:jc w:val="center"/>
              <w:rPr>
                <w:rFonts w:ascii="Arial" w:hAnsi="Arial" w:cs="Arial"/>
                <w:b/>
                <w:sz w:val="32"/>
                <w:szCs w:val="32"/>
              </w:rPr>
            </w:pPr>
            <w:r>
              <w:rPr>
                <w:rFonts w:ascii="Arial" w:hAnsi="Arial" w:cs="Arial"/>
                <w:b/>
                <w:sz w:val="32"/>
                <w:szCs w:val="32"/>
              </w:rPr>
              <w:t>IEW West Campus At-A-Glance Schedule</w:t>
            </w:r>
          </w:p>
        </w:tc>
      </w:tr>
      <w:tr w:rsidR="0021110C" w:rsidTr="00346002">
        <w:trPr>
          <w:trHeight w:val="576"/>
        </w:trPr>
        <w:tc>
          <w:tcPr>
            <w:tcW w:w="2515" w:type="dxa"/>
            <w:shd w:val="clear" w:color="auto" w:fill="D9D9D9" w:themeFill="background1" w:themeFillShade="D9"/>
            <w:vAlign w:val="center"/>
          </w:tcPr>
          <w:p w:rsidR="0021110C" w:rsidRPr="00200296" w:rsidRDefault="0021110C" w:rsidP="0021110C">
            <w:pPr>
              <w:jc w:val="center"/>
              <w:rPr>
                <w:rFonts w:ascii="Arial" w:hAnsi="Arial" w:cs="Arial"/>
                <w:b/>
                <w:sz w:val="32"/>
                <w:szCs w:val="32"/>
              </w:rPr>
            </w:pPr>
            <w:r w:rsidRPr="00200296">
              <w:rPr>
                <w:rFonts w:ascii="Arial" w:hAnsi="Arial" w:cs="Arial"/>
                <w:b/>
                <w:sz w:val="32"/>
                <w:szCs w:val="32"/>
              </w:rPr>
              <w:t>Monday</w:t>
            </w:r>
            <w:r>
              <w:rPr>
                <w:rFonts w:ascii="Arial" w:hAnsi="Arial" w:cs="Arial"/>
                <w:b/>
                <w:sz w:val="32"/>
                <w:szCs w:val="32"/>
              </w:rPr>
              <w:br/>
              <w:t>11/18</w:t>
            </w:r>
          </w:p>
        </w:tc>
        <w:tc>
          <w:tcPr>
            <w:tcW w:w="3240" w:type="dxa"/>
            <w:shd w:val="clear" w:color="auto" w:fill="D9D9D9" w:themeFill="background1" w:themeFillShade="D9"/>
            <w:vAlign w:val="center"/>
          </w:tcPr>
          <w:p w:rsidR="0021110C" w:rsidRPr="00200296" w:rsidRDefault="0021110C" w:rsidP="0021110C">
            <w:pPr>
              <w:jc w:val="center"/>
              <w:rPr>
                <w:rFonts w:ascii="Arial" w:hAnsi="Arial" w:cs="Arial"/>
                <w:b/>
                <w:sz w:val="32"/>
                <w:szCs w:val="32"/>
              </w:rPr>
            </w:pPr>
            <w:r w:rsidRPr="00200296">
              <w:rPr>
                <w:rFonts w:ascii="Arial" w:hAnsi="Arial" w:cs="Arial"/>
                <w:b/>
                <w:sz w:val="32"/>
                <w:szCs w:val="32"/>
              </w:rPr>
              <w:t>Tuesday</w:t>
            </w:r>
            <w:r>
              <w:rPr>
                <w:rFonts w:ascii="Arial" w:hAnsi="Arial" w:cs="Arial"/>
                <w:b/>
                <w:sz w:val="32"/>
                <w:szCs w:val="32"/>
              </w:rPr>
              <w:br/>
              <w:t>11/19</w:t>
            </w:r>
          </w:p>
        </w:tc>
        <w:tc>
          <w:tcPr>
            <w:tcW w:w="2430" w:type="dxa"/>
            <w:shd w:val="clear" w:color="auto" w:fill="D9D9D9" w:themeFill="background1" w:themeFillShade="D9"/>
            <w:vAlign w:val="center"/>
          </w:tcPr>
          <w:p w:rsidR="0021110C" w:rsidRDefault="0021110C" w:rsidP="0021110C">
            <w:pPr>
              <w:jc w:val="center"/>
              <w:rPr>
                <w:rFonts w:ascii="Arial" w:hAnsi="Arial" w:cs="Arial"/>
                <w:b/>
                <w:sz w:val="32"/>
                <w:szCs w:val="32"/>
              </w:rPr>
            </w:pPr>
            <w:r w:rsidRPr="00200296">
              <w:rPr>
                <w:rFonts w:ascii="Arial" w:hAnsi="Arial" w:cs="Arial"/>
                <w:b/>
                <w:sz w:val="32"/>
                <w:szCs w:val="32"/>
              </w:rPr>
              <w:t>Wednesday</w:t>
            </w:r>
          </w:p>
          <w:p w:rsidR="0021110C" w:rsidRPr="00200296" w:rsidRDefault="0021110C" w:rsidP="0021110C">
            <w:pPr>
              <w:jc w:val="center"/>
              <w:rPr>
                <w:rFonts w:ascii="Arial" w:hAnsi="Arial" w:cs="Arial"/>
                <w:b/>
                <w:sz w:val="32"/>
                <w:szCs w:val="32"/>
              </w:rPr>
            </w:pPr>
            <w:r>
              <w:rPr>
                <w:rFonts w:ascii="Arial" w:hAnsi="Arial" w:cs="Arial"/>
                <w:b/>
                <w:sz w:val="32"/>
                <w:szCs w:val="32"/>
              </w:rPr>
              <w:t>11/20</w:t>
            </w:r>
          </w:p>
        </w:tc>
        <w:tc>
          <w:tcPr>
            <w:tcW w:w="3510" w:type="dxa"/>
            <w:shd w:val="clear" w:color="auto" w:fill="D9D9D9" w:themeFill="background1" w:themeFillShade="D9"/>
            <w:vAlign w:val="center"/>
          </w:tcPr>
          <w:p w:rsidR="0021110C" w:rsidRDefault="0021110C" w:rsidP="0021110C">
            <w:pPr>
              <w:jc w:val="center"/>
              <w:rPr>
                <w:rFonts w:ascii="Arial" w:hAnsi="Arial" w:cs="Arial"/>
                <w:b/>
                <w:sz w:val="32"/>
                <w:szCs w:val="32"/>
              </w:rPr>
            </w:pPr>
            <w:r w:rsidRPr="00200296">
              <w:rPr>
                <w:rFonts w:ascii="Arial" w:hAnsi="Arial" w:cs="Arial"/>
                <w:b/>
                <w:sz w:val="32"/>
                <w:szCs w:val="32"/>
              </w:rPr>
              <w:t>Thursday</w:t>
            </w:r>
          </w:p>
          <w:p w:rsidR="0021110C" w:rsidRPr="00200296" w:rsidRDefault="0021110C" w:rsidP="0021110C">
            <w:pPr>
              <w:jc w:val="center"/>
              <w:rPr>
                <w:rFonts w:ascii="Arial" w:hAnsi="Arial" w:cs="Arial"/>
                <w:b/>
                <w:sz w:val="32"/>
                <w:szCs w:val="32"/>
              </w:rPr>
            </w:pPr>
            <w:r>
              <w:rPr>
                <w:rFonts w:ascii="Arial" w:hAnsi="Arial" w:cs="Arial"/>
                <w:b/>
                <w:sz w:val="32"/>
                <w:szCs w:val="32"/>
              </w:rPr>
              <w:t>11/21</w:t>
            </w:r>
          </w:p>
        </w:tc>
        <w:tc>
          <w:tcPr>
            <w:tcW w:w="2421" w:type="dxa"/>
            <w:shd w:val="clear" w:color="auto" w:fill="D9D9D9" w:themeFill="background1" w:themeFillShade="D9"/>
            <w:vAlign w:val="center"/>
          </w:tcPr>
          <w:p w:rsidR="0021110C" w:rsidRDefault="0021110C" w:rsidP="0021110C">
            <w:pPr>
              <w:jc w:val="center"/>
              <w:rPr>
                <w:rFonts w:ascii="Arial" w:hAnsi="Arial" w:cs="Arial"/>
                <w:b/>
                <w:sz w:val="32"/>
                <w:szCs w:val="32"/>
              </w:rPr>
            </w:pPr>
            <w:r>
              <w:rPr>
                <w:rFonts w:ascii="Arial" w:hAnsi="Arial" w:cs="Arial"/>
                <w:b/>
                <w:sz w:val="32"/>
                <w:szCs w:val="32"/>
              </w:rPr>
              <w:t>Friday</w:t>
            </w:r>
          </w:p>
          <w:p w:rsidR="0021110C" w:rsidRPr="00200296" w:rsidRDefault="0021110C" w:rsidP="0021110C">
            <w:pPr>
              <w:jc w:val="center"/>
              <w:rPr>
                <w:rFonts w:ascii="Arial" w:hAnsi="Arial" w:cs="Arial"/>
                <w:b/>
                <w:sz w:val="32"/>
                <w:szCs w:val="32"/>
              </w:rPr>
            </w:pPr>
            <w:r>
              <w:rPr>
                <w:rFonts w:ascii="Arial" w:hAnsi="Arial" w:cs="Arial"/>
                <w:b/>
                <w:sz w:val="32"/>
                <w:szCs w:val="32"/>
              </w:rPr>
              <w:t>11/22</w:t>
            </w:r>
          </w:p>
        </w:tc>
      </w:tr>
      <w:tr w:rsidR="0021110C" w:rsidTr="00346002">
        <w:trPr>
          <w:trHeight w:val="3349"/>
        </w:trPr>
        <w:tc>
          <w:tcPr>
            <w:tcW w:w="2515" w:type="dxa"/>
          </w:tcPr>
          <w:p w:rsidR="0021110C" w:rsidRDefault="0021110C" w:rsidP="0021110C">
            <w:pPr>
              <w:pStyle w:val="Default"/>
            </w:pPr>
          </w:p>
          <w:p w:rsidR="0021110C" w:rsidRDefault="0021110C" w:rsidP="0021110C">
            <w:pPr>
              <w:pStyle w:val="Default"/>
              <w:jc w:val="center"/>
              <w:rPr>
                <w:b/>
                <w:bCs/>
                <w:color w:val="211D1E"/>
                <w:sz w:val="20"/>
                <w:szCs w:val="20"/>
              </w:rPr>
            </w:pPr>
          </w:p>
          <w:p w:rsidR="0021110C" w:rsidRDefault="0021110C" w:rsidP="0021110C">
            <w:pPr>
              <w:pStyle w:val="Default"/>
              <w:jc w:val="center"/>
              <w:rPr>
                <w:b/>
                <w:bCs/>
                <w:color w:val="211D1E"/>
                <w:sz w:val="14"/>
                <w:szCs w:val="14"/>
              </w:rPr>
            </w:pPr>
          </w:p>
          <w:p w:rsidR="0021110C" w:rsidRDefault="0021110C" w:rsidP="0021110C">
            <w:pPr>
              <w:pStyle w:val="Default"/>
              <w:jc w:val="center"/>
              <w:rPr>
                <w:b/>
                <w:color w:val="C00000"/>
                <w:sz w:val="32"/>
                <w:szCs w:val="32"/>
              </w:rPr>
            </w:pPr>
          </w:p>
        </w:tc>
        <w:tc>
          <w:tcPr>
            <w:tcW w:w="3240" w:type="dxa"/>
          </w:tcPr>
          <w:p w:rsidR="0021110C" w:rsidRDefault="0021110C" w:rsidP="0021110C">
            <w:pPr>
              <w:pStyle w:val="Default"/>
              <w:jc w:val="center"/>
              <w:rPr>
                <w:b/>
                <w:bCs/>
                <w:color w:val="211D1E"/>
                <w:sz w:val="14"/>
                <w:szCs w:val="14"/>
              </w:rPr>
            </w:pPr>
          </w:p>
          <w:p w:rsidR="0021110C" w:rsidRDefault="0021110C" w:rsidP="0021110C">
            <w:pPr>
              <w:pStyle w:val="Default"/>
              <w:jc w:val="center"/>
              <w:rPr>
                <w:b/>
                <w:bCs/>
                <w:color w:val="211D1E"/>
                <w:sz w:val="14"/>
                <w:szCs w:val="14"/>
              </w:rPr>
            </w:pPr>
          </w:p>
          <w:p w:rsidR="0021110C" w:rsidRPr="00BD4F07" w:rsidRDefault="0021110C" w:rsidP="0021110C">
            <w:pPr>
              <w:pStyle w:val="Default"/>
              <w:jc w:val="center"/>
              <w:rPr>
                <w:b/>
                <w:bCs/>
                <w:color w:val="211D1E"/>
                <w:sz w:val="20"/>
                <w:szCs w:val="20"/>
              </w:rPr>
            </w:pPr>
          </w:p>
        </w:tc>
        <w:tc>
          <w:tcPr>
            <w:tcW w:w="2430" w:type="dxa"/>
          </w:tcPr>
          <w:p w:rsidR="0021110C" w:rsidRDefault="0021110C" w:rsidP="0021110C">
            <w:pPr>
              <w:jc w:val="center"/>
              <w:rPr>
                <w:rFonts w:ascii="Arial" w:hAnsi="Arial" w:cs="Arial"/>
                <w:b/>
                <w:color w:val="C00000"/>
                <w:sz w:val="32"/>
                <w:szCs w:val="32"/>
              </w:rPr>
            </w:pPr>
          </w:p>
          <w:p w:rsidR="0021110C" w:rsidRDefault="0021110C" w:rsidP="0021110C">
            <w:pPr>
              <w:pStyle w:val="Default"/>
              <w:jc w:val="center"/>
              <w:rPr>
                <w:b/>
                <w:color w:val="C00000"/>
                <w:sz w:val="32"/>
                <w:szCs w:val="32"/>
              </w:rPr>
            </w:pPr>
          </w:p>
        </w:tc>
        <w:tc>
          <w:tcPr>
            <w:tcW w:w="3510" w:type="dxa"/>
          </w:tcPr>
          <w:p w:rsidR="0021110C" w:rsidRDefault="0021110C" w:rsidP="0021110C">
            <w:pPr>
              <w:pStyle w:val="Default"/>
              <w:jc w:val="center"/>
              <w:rPr>
                <w:b/>
                <w:bCs/>
                <w:color w:val="211D1E"/>
                <w:sz w:val="14"/>
                <w:szCs w:val="14"/>
              </w:rPr>
            </w:pPr>
          </w:p>
          <w:p w:rsidR="0021110C" w:rsidRDefault="0021110C" w:rsidP="0021110C">
            <w:pPr>
              <w:pStyle w:val="Default"/>
              <w:jc w:val="center"/>
              <w:rPr>
                <w:b/>
                <w:bCs/>
                <w:color w:val="211D1E"/>
                <w:sz w:val="14"/>
                <w:szCs w:val="14"/>
              </w:rPr>
            </w:pPr>
          </w:p>
          <w:p w:rsidR="00BE2199" w:rsidRDefault="00BE2199" w:rsidP="0021110C">
            <w:pPr>
              <w:pStyle w:val="Default"/>
              <w:jc w:val="center"/>
              <w:rPr>
                <w:b/>
                <w:bCs/>
                <w:color w:val="211D1E"/>
                <w:sz w:val="20"/>
                <w:szCs w:val="20"/>
              </w:rPr>
            </w:pPr>
            <w:r>
              <w:rPr>
                <w:b/>
                <w:bCs/>
                <w:color w:val="211D1E"/>
                <w:sz w:val="20"/>
                <w:szCs w:val="20"/>
              </w:rPr>
              <w:t>IEP International Art</w:t>
            </w:r>
          </w:p>
          <w:p w:rsidR="00BE2199" w:rsidRDefault="00BE2199" w:rsidP="0021110C">
            <w:pPr>
              <w:pStyle w:val="Default"/>
              <w:jc w:val="center"/>
              <w:rPr>
                <w:b/>
                <w:bCs/>
                <w:color w:val="211D1E"/>
                <w:sz w:val="20"/>
                <w:szCs w:val="20"/>
              </w:rPr>
            </w:pPr>
            <w:r>
              <w:rPr>
                <w:b/>
                <w:bCs/>
                <w:color w:val="211D1E"/>
                <w:sz w:val="20"/>
                <w:szCs w:val="20"/>
              </w:rPr>
              <w:t>9am-3:30pm; SSB Patio</w:t>
            </w:r>
          </w:p>
          <w:p w:rsidR="00BE2199" w:rsidRDefault="00BE2199" w:rsidP="0021110C">
            <w:pPr>
              <w:pStyle w:val="Default"/>
              <w:jc w:val="center"/>
              <w:rPr>
                <w:b/>
                <w:bCs/>
                <w:color w:val="211D1E"/>
                <w:sz w:val="20"/>
                <w:szCs w:val="20"/>
              </w:rPr>
            </w:pPr>
          </w:p>
          <w:p w:rsidR="0021110C" w:rsidRDefault="0021110C" w:rsidP="0021110C">
            <w:pPr>
              <w:pStyle w:val="Default"/>
              <w:jc w:val="center"/>
              <w:rPr>
                <w:b/>
                <w:bCs/>
                <w:color w:val="211D1E"/>
                <w:sz w:val="20"/>
                <w:szCs w:val="20"/>
              </w:rPr>
            </w:pPr>
            <w:r>
              <w:rPr>
                <w:b/>
                <w:bCs/>
                <w:color w:val="211D1E"/>
                <w:sz w:val="20"/>
                <w:szCs w:val="20"/>
              </w:rPr>
              <w:t>A World Full of Color</w:t>
            </w:r>
          </w:p>
          <w:p w:rsidR="0021110C" w:rsidRDefault="00A31196" w:rsidP="0021110C">
            <w:pPr>
              <w:pStyle w:val="Default"/>
              <w:jc w:val="center"/>
              <w:rPr>
                <w:b/>
                <w:bCs/>
                <w:color w:val="211D1E"/>
                <w:sz w:val="20"/>
                <w:szCs w:val="20"/>
              </w:rPr>
            </w:pPr>
            <w:r>
              <w:rPr>
                <w:b/>
                <w:bCs/>
                <w:color w:val="211D1E"/>
                <w:sz w:val="20"/>
                <w:szCs w:val="20"/>
              </w:rPr>
              <w:t>12p</w:t>
            </w:r>
            <w:r w:rsidR="0021110C">
              <w:rPr>
                <w:b/>
                <w:bCs/>
                <w:color w:val="211D1E"/>
                <w:sz w:val="20"/>
                <w:szCs w:val="20"/>
              </w:rPr>
              <w:t>m-2pm; SSB Patio</w:t>
            </w:r>
          </w:p>
          <w:p w:rsidR="0021110C" w:rsidRDefault="0021110C" w:rsidP="0021110C">
            <w:pPr>
              <w:pStyle w:val="Default"/>
              <w:jc w:val="center"/>
              <w:rPr>
                <w:b/>
                <w:bCs/>
                <w:color w:val="211D1E"/>
                <w:sz w:val="20"/>
                <w:szCs w:val="20"/>
              </w:rPr>
            </w:pPr>
          </w:p>
          <w:p w:rsidR="0021110C" w:rsidRDefault="0021110C" w:rsidP="0021110C">
            <w:pPr>
              <w:pStyle w:val="Default"/>
              <w:jc w:val="center"/>
              <w:rPr>
                <w:b/>
                <w:bCs/>
                <w:color w:val="211D1E"/>
                <w:sz w:val="20"/>
                <w:szCs w:val="20"/>
              </w:rPr>
            </w:pPr>
            <w:r>
              <w:rPr>
                <w:b/>
                <w:bCs/>
                <w:color w:val="211D1E"/>
                <w:sz w:val="20"/>
                <w:szCs w:val="20"/>
              </w:rPr>
              <w:t>Study Abroad in 2020!</w:t>
            </w:r>
          </w:p>
          <w:p w:rsidR="0021110C" w:rsidRDefault="00A31196" w:rsidP="0021110C">
            <w:pPr>
              <w:pStyle w:val="Default"/>
              <w:jc w:val="center"/>
              <w:rPr>
                <w:b/>
                <w:bCs/>
                <w:color w:val="211D1E"/>
                <w:sz w:val="20"/>
                <w:szCs w:val="20"/>
              </w:rPr>
            </w:pPr>
            <w:r>
              <w:rPr>
                <w:b/>
                <w:bCs/>
                <w:color w:val="211D1E"/>
                <w:sz w:val="20"/>
                <w:szCs w:val="20"/>
              </w:rPr>
              <w:t>12p</w:t>
            </w:r>
            <w:r w:rsidR="0021110C">
              <w:rPr>
                <w:b/>
                <w:bCs/>
                <w:color w:val="211D1E"/>
                <w:sz w:val="20"/>
                <w:szCs w:val="20"/>
              </w:rPr>
              <w:t>m-2pm; SSB Patio</w:t>
            </w:r>
          </w:p>
          <w:p w:rsidR="0021110C" w:rsidRDefault="0021110C" w:rsidP="0021110C">
            <w:pPr>
              <w:pStyle w:val="Default"/>
              <w:jc w:val="center"/>
              <w:rPr>
                <w:b/>
                <w:bCs/>
                <w:color w:val="211D1E"/>
                <w:sz w:val="20"/>
                <w:szCs w:val="20"/>
              </w:rPr>
            </w:pPr>
          </w:p>
          <w:p w:rsidR="0021110C" w:rsidRPr="00173277" w:rsidRDefault="0021110C" w:rsidP="0021110C">
            <w:pPr>
              <w:pStyle w:val="Default"/>
              <w:jc w:val="center"/>
              <w:rPr>
                <w:b/>
                <w:bCs/>
                <w:color w:val="211D1E"/>
                <w:sz w:val="20"/>
                <w:szCs w:val="20"/>
              </w:rPr>
            </w:pPr>
            <w:r>
              <w:rPr>
                <w:b/>
                <w:bCs/>
                <w:color w:val="211D1E"/>
                <w:sz w:val="20"/>
                <w:szCs w:val="20"/>
              </w:rPr>
              <w:t>Valencia Global Distinction</w:t>
            </w:r>
            <w:r>
              <w:rPr>
                <w:b/>
                <w:bCs/>
                <w:color w:val="211D1E"/>
                <w:sz w:val="20"/>
                <w:szCs w:val="20"/>
              </w:rPr>
              <w:br/>
            </w:r>
            <w:r w:rsidR="00A31196">
              <w:rPr>
                <w:b/>
                <w:bCs/>
                <w:color w:val="211D1E"/>
                <w:sz w:val="20"/>
                <w:szCs w:val="20"/>
              </w:rPr>
              <w:t>12p</w:t>
            </w:r>
            <w:r>
              <w:rPr>
                <w:b/>
                <w:bCs/>
                <w:color w:val="211D1E"/>
                <w:sz w:val="20"/>
                <w:szCs w:val="20"/>
              </w:rPr>
              <w:t>m-2pm; SSB Patio</w:t>
            </w:r>
          </w:p>
          <w:p w:rsidR="0021110C" w:rsidRDefault="0021110C" w:rsidP="0021110C">
            <w:pPr>
              <w:jc w:val="right"/>
              <w:rPr>
                <w:rFonts w:ascii="Arial" w:hAnsi="Arial" w:cs="Arial"/>
                <w:b/>
                <w:color w:val="C00000"/>
                <w:sz w:val="32"/>
                <w:szCs w:val="32"/>
              </w:rPr>
            </w:pPr>
          </w:p>
        </w:tc>
        <w:tc>
          <w:tcPr>
            <w:tcW w:w="2421" w:type="dxa"/>
          </w:tcPr>
          <w:p w:rsidR="0021110C" w:rsidRDefault="0021110C" w:rsidP="0021110C">
            <w:pPr>
              <w:jc w:val="right"/>
              <w:rPr>
                <w:rFonts w:ascii="Arial" w:hAnsi="Arial" w:cs="Arial"/>
                <w:b/>
                <w:color w:val="C00000"/>
                <w:sz w:val="32"/>
                <w:szCs w:val="32"/>
              </w:rPr>
            </w:pPr>
          </w:p>
        </w:tc>
      </w:tr>
    </w:tbl>
    <w:p w:rsidR="0021110C" w:rsidRDefault="0021110C" w:rsidP="00583E5D">
      <w:pPr>
        <w:rPr>
          <w:rFonts w:ascii="Arial" w:hAnsi="Arial" w:cs="Arial"/>
          <w:color w:val="000000" w:themeColor="text1"/>
          <w:sz w:val="32"/>
          <w:szCs w:val="32"/>
        </w:rPr>
      </w:pPr>
    </w:p>
    <w:p w:rsidR="0021110C" w:rsidRDefault="0021110C" w:rsidP="00583E5D">
      <w:pPr>
        <w:rPr>
          <w:rFonts w:ascii="Arial" w:hAnsi="Arial" w:cs="Arial"/>
          <w:color w:val="000000" w:themeColor="text1"/>
          <w:sz w:val="32"/>
          <w:szCs w:val="32"/>
        </w:rPr>
      </w:pPr>
    </w:p>
    <w:p w:rsidR="0021110C" w:rsidRDefault="0021110C" w:rsidP="00583E5D">
      <w:pPr>
        <w:rPr>
          <w:rFonts w:ascii="Arial" w:hAnsi="Arial" w:cs="Arial"/>
          <w:color w:val="000000" w:themeColor="text1"/>
          <w:sz w:val="32"/>
          <w:szCs w:val="32"/>
        </w:rPr>
      </w:pPr>
    </w:p>
    <w:p w:rsidR="0021110C" w:rsidRDefault="0021110C" w:rsidP="00583E5D">
      <w:pPr>
        <w:rPr>
          <w:rFonts w:ascii="Arial" w:hAnsi="Arial" w:cs="Arial"/>
          <w:color w:val="000000" w:themeColor="text1"/>
          <w:sz w:val="32"/>
          <w:szCs w:val="32"/>
        </w:rPr>
      </w:pPr>
    </w:p>
    <w:p w:rsidR="0021110C" w:rsidRDefault="0021110C" w:rsidP="00583E5D">
      <w:pPr>
        <w:rPr>
          <w:rFonts w:ascii="Arial" w:hAnsi="Arial" w:cs="Arial"/>
          <w:color w:val="000000" w:themeColor="text1"/>
          <w:sz w:val="32"/>
          <w:szCs w:val="32"/>
        </w:rPr>
      </w:pPr>
    </w:p>
    <w:p w:rsidR="0021110C" w:rsidRDefault="0021110C" w:rsidP="00583E5D">
      <w:pPr>
        <w:rPr>
          <w:rFonts w:ascii="Arial" w:hAnsi="Arial" w:cs="Arial"/>
          <w:color w:val="000000" w:themeColor="text1"/>
          <w:sz w:val="32"/>
          <w:szCs w:val="32"/>
        </w:rPr>
      </w:pPr>
    </w:p>
    <w:p w:rsidR="0021110C" w:rsidRDefault="00583E5D" w:rsidP="0021110C">
      <w:pPr>
        <w:rPr>
          <w:rFonts w:ascii="Arial" w:hAnsi="Arial" w:cs="Arial"/>
          <w:b/>
          <w:color w:val="C00000"/>
          <w:sz w:val="32"/>
          <w:szCs w:val="32"/>
          <w14:shadow w14:blurRad="50800" w14:dist="50800" w14:dir="5400000" w14:sx="0" w14:sy="0" w14:kx="0" w14:ky="0" w14:algn="ctr">
            <w14:srgbClr w14:val="000000">
              <w14:alpha w14:val="1000"/>
            </w14:srgbClr>
          </w14:shadow>
        </w:rPr>
      </w:pPr>
      <w:r>
        <w:rPr>
          <w:rFonts w:ascii="Arial" w:hAnsi="Arial" w:cs="Arial"/>
          <w:color w:val="000000" w:themeColor="text1"/>
          <w:sz w:val="32"/>
          <w:szCs w:val="32"/>
        </w:rPr>
        <w:lastRenderedPageBreak/>
        <w:t>Detailed Schedule of Events – West Campus</w:t>
      </w:r>
      <w:r w:rsidR="0021110C" w:rsidRPr="0021110C">
        <w:rPr>
          <w:rFonts w:ascii="Arial" w:hAnsi="Arial" w:cs="Arial"/>
          <w:b/>
          <w:color w:val="C00000"/>
          <w:sz w:val="32"/>
          <w:szCs w:val="32"/>
          <w14:shadow w14:blurRad="50800" w14:dist="50800" w14:dir="5400000" w14:sx="0" w14:sy="0" w14:kx="0" w14:ky="0" w14:algn="ctr">
            <w14:srgbClr w14:val="000000">
              <w14:alpha w14:val="1000"/>
            </w14:srgbClr>
          </w14:shadow>
        </w:rPr>
        <w:t xml:space="preserve"> </w:t>
      </w:r>
    </w:p>
    <w:p w:rsidR="0021110C" w:rsidRDefault="0021110C" w:rsidP="0021110C">
      <w:pPr>
        <w:rPr>
          <w:rFonts w:ascii="Arial" w:hAnsi="Arial" w:cs="Arial"/>
          <w:b/>
          <w:color w:val="C00000"/>
          <w:sz w:val="32"/>
          <w:szCs w:val="32"/>
        </w:rPr>
      </w:pPr>
      <w:r>
        <w:rPr>
          <w:rFonts w:ascii="Arial" w:hAnsi="Arial" w:cs="Arial"/>
          <w:b/>
          <w:color w:val="C00000"/>
          <w:sz w:val="32"/>
          <w:szCs w:val="32"/>
          <w14:shadow w14:blurRad="50800" w14:dist="50800" w14:dir="5400000" w14:sx="0" w14:sy="0" w14:kx="0" w14:ky="0" w14:algn="ctr">
            <w14:srgbClr w14:val="000000">
              <w14:alpha w14:val="1000"/>
            </w14:srgbClr>
          </w14:shadow>
        </w:rPr>
        <w:t xml:space="preserve">Thursday, November </w:t>
      </w:r>
      <w:r w:rsidR="00812CBF">
        <w:rPr>
          <w:rFonts w:ascii="Arial" w:hAnsi="Arial" w:cs="Arial"/>
          <w:b/>
          <w:color w:val="C00000"/>
          <w:sz w:val="32"/>
          <w:szCs w:val="32"/>
          <w14:shadow w14:blurRad="50800" w14:dist="50800" w14:dir="5400000" w14:sx="0" w14:sy="0" w14:kx="0" w14:ky="0" w14:algn="ctr">
            <w14:srgbClr w14:val="000000">
              <w14:alpha w14:val="1000"/>
            </w14:srgbClr>
          </w14:shadow>
        </w:rPr>
        <w:t>21st</w:t>
      </w:r>
      <w:r w:rsidRPr="001C1C4F">
        <w:rPr>
          <w:rFonts w:ascii="Arial" w:hAnsi="Arial" w:cs="Arial"/>
          <w:b/>
          <w:color w:val="C00000"/>
          <w:sz w:val="32"/>
          <w:szCs w:val="32"/>
          <w:vertAlign w:val="superscript"/>
          <w14:shadow w14:blurRad="50800" w14:dist="50800" w14:dir="5400000" w14:sx="0" w14:sy="0" w14:kx="0" w14:ky="0" w14:algn="ctr">
            <w14:srgbClr w14:val="000000">
              <w14:alpha w14:val="1000"/>
            </w14:srgbClr>
          </w14:shadow>
        </w:rPr>
        <w:t xml:space="preserve">                                        </w:t>
      </w:r>
      <w:r w:rsidRPr="001C1C4F">
        <w:rPr>
          <w:rFonts w:ascii="Arial" w:hAnsi="Arial" w:cs="Arial"/>
          <w:b/>
          <w:color w:val="C00000"/>
          <w:sz w:val="32"/>
          <w:szCs w:val="32"/>
          <w:vertAlign w:val="superscript"/>
        </w:rPr>
        <w:t xml:space="preserve">      </w:t>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r>
      <w:r>
        <w:rPr>
          <w:rFonts w:ascii="Arial" w:hAnsi="Arial" w:cs="Arial"/>
          <w:b/>
          <w:color w:val="C00000"/>
          <w:sz w:val="32"/>
          <w:szCs w:val="32"/>
          <w:vertAlign w:val="superscript"/>
        </w:rPr>
        <w:tab/>
        <w:t xml:space="preserve">       </w:t>
      </w:r>
    </w:p>
    <w:tbl>
      <w:tblPr>
        <w:tblStyle w:val="TableGrid"/>
        <w:tblW w:w="0" w:type="auto"/>
        <w:tblLook w:val="04A0" w:firstRow="1" w:lastRow="0" w:firstColumn="1" w:lastColumn="0" w:noHBand="0" w:noVBand="1"/>
      </w:tblPr>
      <w:tblGrid>
        <w:gridCol w:w="1525"/>
        <w:gridCol w:w="1260"/>
        <w:gridCol w:w="2607"/>
        <w:gridCol w:w="3963"/>
        <w:gridCol w:w="1702"/>
        <w:gridCol w:w="1528"/>
        <w:gridCol w:w="1805"/>
      </w:tblGrid>
      <w:tr w:rsidR="0021110C" w:rsidTr="00AC6DC0">
        <w:trPr>
          <w:trHeight w:val="727"/>
        </w:trPr>
        <w:tc>
          <w:tcPr>
            <w:tcW w:w="1525"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Time</w:t>
            </w:r>
          </w:p>
        </w:tc>
        <w:tc>
          <w:tcPr>
            <w:tcW w:w="1260"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Location</w:t>
            </w:r>
          </w:p>
        </w:tc>
        <w:tc>
          <w:tcPr>
            <w:tcW w:w="2607"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Event Title</w:t>
            </w:r>
          </w:p>
        </w:tc>
        <w:tc>
          <w:tcPr>
            <w:tcW w:w="3963"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Description</w:t>
            </w:r>
          </w:p>
        </w:tc>
        <w:tc>
          <w:tcPr>
            <w:tcW w:w="1702"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Presenter</w:t>
            </w:r>
          </w:p>
        </w:tc>
        <w:tc>
          <w:tcPr>
            <w:tcW w:w="1528"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Organizer</w:t>
            </w:r>
          </w:p>
        </w:tc>
        <w:tc>
          <w:tcPr>
            <w:tcW w:w="1805" w:type="dxa"/>
            <w:shd w:val="clear" w:color="auto" w:fill="FBE4D5" w:themeFill="accent2" w:themeFillTint="33"/>
          </w:tcPr>
          <w:p w:rsidR="0021110C" w:rsidRPr="00E502B2" w:rsidRDefault="0021110C" w:rsidP="00FC6A0E">
            <w:pPr>
              <w:rPr>
                <w:rFonts w:ascii="Arial" w:hAnsi="Arial" w:cs="Arial"/>
                <w:b/>
                <w:color w:val="000000" w:themeColor="text1"/>
                <w:sz w:val="24"/>
                <w:szCs w:val="24"/>
              </w:rPr>
            </w:pPr>
            <w:r w:rsidRPr="00E502B2">
              <w:rPr>
                <w:rFonts w:ascii="Arial" w:hAnsi="Arial" w:cs="Arial"/>
                <w:b/>
                <w:color w:val="000000" w:themeColor="text1"/>
                <w:sz w:val="24"/>
                <w:szCs w:val="24"/>
              </w:rPr>
              <w:t>Type of Event</w:t>
            </w:r>
          </w:p>
        </w:tc>
      </w:tr>
      <w:tr w:rsidR="00195EDC" w:rsidTr="008615E4">
        <w:trPr>
          <w:trHeight w:val="576"/>
        </w:trPr>
        <w:tc>
          <w:tcPr>
            <w:tcW w:w="1525" w:type="dxa"/>
            <w:shd w:val="clear" w:color="auto" w:fill="F2F2F2" w:themeFill="background1" w:themeFillShade="F2"/>
          </w:tcPr>
          <w:p w:rsidR="00195EDC" w:rsidRDefault="00195EDC" w:rsidP="00FC6A0E">
            <w:bookmarkStart w:id="0" w:name="_GoBack" w:colFirst="0" w:colLast="6"/>
            <w:r>
              <w:t>9am-3:30pm</w:t>
            </w:r>
          </w:p>
        </w:tc>
        <w:tc>
          <w:tcPr>
            <w:tcW w:w="1260" w:type="dxa"/>
            <w:shd w:val="clear" w:color="auto" w:fill="F2F2F2" w:themeFill="background1" w:themeFillShade="F2"/>
          </w:tcPr>
          <w:p w:rsidR="00195EDC" w:rsidRPr="002178B1" w:rsidRDefault="00195EDC" w:rsidP="00FC6A0E">
            <w:r>
              <w:t>SSB Patio</w:t>
            </w:r>
          </w:p>
        </w:tc>
        <w:tc>
          <w:tcPr>
            <w:tcW w:w="2607" w:type="dxa"/>
            <w:shd w:val="clear" w:color="auto" w:fill="F2F2F2" w:themeFill="background1" w:themeFillShade="F2"/>
          </w:tcPr>
          <w:p w:rsidR="00195EDC" w:rsidRDefault="00195EDC" w:rsidP="00FC6A0E">
            <w:r>
              <w:t>IEP International Art</w:t>
            </w:r>
          </w:p>
        </w:tc>
        <w:tc>
          <w:tcPr>
            <w:tcW w:w="3963" w:type="dxa"/>
            <w:shd w:val="clear" w:color="auto" w:fill="F2F2F2" w:themeFill="background1" w:themeFillShade="F2"/>
          </w:tcPr>
          <w:p w:rsidR="00195EDC" w:rsidRPr="001F3A9C" w:rsidRDefault="00195EDC" w:rsidP="00FC6A0E">
            <w:r>
              <w:t>Students from the Intensive English Program will be celebrating International Education Week by decorating the sidewalks around the SSB Patio area with international themed chalk art.  This chalk art will also contribute to the “international art” themed V.I.S.A. Club event</w:t>
            </w:r>
            <w:r w:rsidR="00AC6DC0">
              <w:t>, A World Full of Color</w:t>
            </w:r>
            <w:r>
              <w:t xml:space="preserve">.  The top three sidewalk art drawings </w:t>
            </w:r>
            <w:proofErr w:type="gramStart"/>
            <w:r>
              <w:t>will be announced</w:t>
            </w:r>
            <w:proofErr w:type="gramEnd"/>
            <w:r>
              <w:t xml:space="preserve"> during the V.I.S.A. Club event.</w:t>
            </w:r>
          </w:p>
        </w:tc>
        <w:tc>
          <w:tcPr>
            <w:tcW w:w="1702" w:type="dxa"/>
            <w:shd w:val="clear" w:color="auto" w:fill="F2F2F2" w:themeFill="background1" w:themeFillShade="F2"/>
          </w:tcPr>
          <w:p w:rsidR="00195EDC" w:rsidRPr="001F3A9C" w:rsidRDefault="00195EDC" w:rsidP="00FC6A0E">
            <w:r>
              <w:t>IEP Students</w:t>
            </w:r>
          </w:p>
        </w:tc>
        <w:tc>
          <w:tcPr>
            <w:tcW w:w="1528" w:type="dxa"/>
            <w:shd w:val="clear" w:color="auto" w:fill="F2F2F2" w:themeFill="background1" w:themeFillShade="F2"/>
          </w:tcPr>
          <w:p w:rsidR="00195EDC" w:rsidRDefault="00195EDC" w:rsidP="00FC6A0E">
            <w:r>
              <w:t>Danny Eshcol</w:t>
            </w:r>
          </w:p>
        </w:tc>
        <w:tc>
          <w:tcPr>
            <w:tcW w:w="1805" w:type="dxa"/>
            <w:shd w:val="clear" w:color="auto" w:fill="F2F2F2" w:themeFill="background1" w:themeFillShade="F2"/>
          </w:tcPr>
          <w:p w:rsidR="00195EDC" w:rsidRDefault="00195EDC" w:rsidP="00FC6A0E">
            <w:r>
              <w:t>Activity</w:t>
            </w:r>
          </w:p>
        </w:tc>
      </w:tr>
      <w:bookmarkEnd w:id="0"/>
      <w:tr w:rsidR="0021110C" w:rsidTr="00AC6DC0">
        <w:trPr>
          <w:trHeight w:val="576"/>
        </w:trPr>
        <w:tc>
          <w:tcPr>
            <w:tcW w:w="1525" w:type="dxa"/>
            <w:shd w:val="clear" w:color="auto" w:fill="D9D9D9" w:themeFill="background1" w:themeFillShade="D9"/>
          </w:tcPr>
          <w:p w:rsidR="0021110C" w:rsidRPr="002178B1" w:rsidRDefault="0021110C" w:rsidP="00FC6A0E">
            <w:r>
              <w:t>12p</w:t>
            </w:r>
            <w:r w:rsidRPr="002178B1">
              <w:t>m-2pm</w:t>
            </w:r>
          </w:p>
        </w:tc>
        <w:tc>
          <w:tcPr>
            <w:tcW w:w="1260" w:type="dxa"/>
            <w:shd w:val="clear" w:color="auto" w:fill="D9D9D9" w:themeFill="background1" w:themeFillShade="D9"/>
          </w:tcPr>
          <w:p w:rsidR="0021110C" w:rsidRPr="002178B1" w:rsidRDefault="0021110C" w:rsidP="00FC6A0E">
            <w:r w:rsidRPr="002178B1">
              <w:t>SSB Patio</w:t>
            </w:r>
          </w:p>
        </w:tc>
        <w:tc>
          <w:tcPr>
            <w:tcW w:w="2607" w:type="dxa"/>
            <w:shd w:val="clear" w:color="auto" w:fill="D9D9D9" w:themeFill="background1" w:themeFillShade="D9"/>
          </w:tcPr>
          <w:p w:rsidR="0021110C" w:rsidRPr="002178B1" w:rsidRDefault="0021110C" w:rsidP="00FC6A0E">
            <w:r>
              <w:t>A World Full of Color</w:t>
            </w:r>
          </w:p>
        </w:tc>
        <w:tc>
          <w:tcPr>
            <w:tcW w:w="3963" w:type="dxa"/>
            <w:shd w:val="clear" w:color="auto" w:fill="D9D9D9" w:themeFill="background1" w:themeFillShade="D9"/>
          </w:tcPr>
          <w:p w:rsidR="0021110C" w:rsidRPr="002178B1" w:rsidRDefault="0021110C" w:rsidP="00FC6A0E">
            <w:r w:rsidRPr="001F3A9C">
              <w:t>International Education Week is an opportunity to celebrate the benefits of international education and exchange worldwide. The event will promote global citizenship and cross-cultural awareness through a variety of co-curricular activities.</w:t>
            </w:r>
          </w:p>
        </w:tc>
        <w:tc>
          <w:tcPr>
            <w:tcW w:w="1702" w:type="dxa"/>
            <w:shd w:val="clear" w:color="auto" w:fill="D9D9D9" w:themeFill="background1" w:themeFillShade="D9"/>
          </w:tcPr>
          <w:p w:rsidR="0021110C" w:rsidRPr="002178B1" w:rsidRDefault="0021110C" w:rsidP="00FC6A0E">
            <w:r w:rsidRPr="001F3A9C">
              <w:t>V.I.S.A. and International Student Services</w:t>
            </w:r>
          </w:p>
        </w:tc>
        <w:tc>
          <w:tcPr>
            <w:tcW w:w="1528" w:type="dxa"/>
            <w:shd w:val="clear" w:color="auto" w:fill="D9D9D9" w:themeFill="background1" w:themeFillShade="D9"/>
          </w:tcPr>
          <w:p w:rsidR="0021110C" w:rsidRPr="002178B1" w:rsidRDefault="0021110C" w:rsidP="00FC6A0E">
            <w:r>
              <w:t>Kenia Pimentel</w:t>
            </w:r>
          </w:p>
        </w:tc>
        <w:tc>
          <w:tcPr>
            <w:tcW w:w="1805" w:type="dxa"/>
            <w:shd w:val="clear" w:color="auto" w:fill="D9D9D9" w:themeFill="background1" w:themeFillShade="D9"/>
          </w:tcPr>
          <w:p w:rsidR="0021110C" w:rsidRDefault="0021110C" w:rsidP="00FC6A0E">
            <w:r>
              <w:t>Club-Organized Event</w:t>
            </w:r>
          </w:p>
        </w:tc>
      </w:tr>
      <w:tr w:rsidR="0021110C" w:rsidTr="00AC6DC0">
        <w:trPr>
          <w:trHeight w:val="576"/>
        </w:trPr>
        <w:tc>
          <w:tcPr>
            <w:tcW w:w="1525" w:type="dxa"/>
            <w:shd w:val="clear" w:color="auto" w:fill="F2F2F2" w:themeFill="background1" w:themeFillShade="F2"/>
          </w:tcPr>
          <w:p w:rsidR="0021110C" w:rsidRPr="00725AA2" w:rsidRDefault="0021110C" w:rsidP="00FC6A0E">
            <w:r w:rsidRPr="00725AA2">
              <w:t>12pm-2pm</w:t>
            </w:r>
          </w:p>
        </w:tc>
        <w:tc>
          <w:tcPr>
            <w:tcW w:w="1260" w:type="dxa"/>
            <w:shd w:val="clear" w:color="auto" w:fill="F2F2F2" w:themeFill="background1" w:themeFillShade="F2"/>
          </w:tcPr>
          <w:p w:rsidR="0021110C" w:rsidRPr="00725AA2" w:rsidRDefault="0021110C" w:rsidP="00FC6A0E">
            <w:r w:rsidRPr="00725AA2">
              <w:t>SSB Patio</w:t>
            </w:r>
          </w:p>
        </w:tc>
        <w:tc>
          <w:tcPr>
            <w:tcW w:w="2607" w:type="dxa"/>
            <w:shd w:val="clear" w:color="auto" w:fill="F2F2F2" w:themeFill="background1" w:themeFillShade="F2"/>
          </w:tcPr>
          <w:p w:rsidR="0021110C" w:rsidRPr="00725AA2" w:rsidRDefault="0021110C" w:rsidP="00FC6A0E">
            <w:r w:rsidRPr="00725AA2">
              <w:t xml:space="preserve">Study </w:t>
            </w:r>
            <w:r>
              <w:t>Abroad in 2020</w:t>
            </w:r>
            <w:r w:rsidRPr="00725AA2">
              <w:t>!</w:t>
            </w:r>
          </w:p>
        </w:tc>
        <w:tc>
          <w:tcPr>
            <w:tcW w:w="3963" w:type="dxa"/>
            <w:shd w:val="clear" w:color="auto" w:fill="F2F2F2" w:themeFill="background1" w:themeFillShade="F2"/>
          </w:tcPr>
          <w:p w:rsidR="0021110C" w:rsidRPr="00725AA2" w:rsidRDefault="0021110C" w:rsidP="00FC6A0E">
            <w:r w:rsidRPr="001F3A9C">
              <w:t>Learn about the 2020 Study Abroad Programs travelling to Germany &amp; the Czech Republic, Peru, Guatemala, France &amp; Switzerland, Belize, Norway &amp; Denmark, and Ireland!</w:t>
            </w:r>
          </w:p>
        </w:tc>
        <w:tc>
          <w:tcPr>
            <w:tcW w:w="1702" w:type="dxa"/>
            <w:shd w:val="clear" w:color="auto" w:fill="F2F2F2" w:themeFill="background1" w:themeFillShade="F2"/>
          </w:tcPr>
          <w:p w:rsidR="0021110C" w:rsidRPr="00725AA2" w:rsidRDefault="0021110C" w:rsidP="00FC6A0E">
            <w:r>
              <w:t>The SAGE Office</w:t>
            </w:r>
          </w:p>
        </w:tc>
        <w:tc>
          <w:tcPr>
            <w:tcW w:w="1528" w:type="dxa"/>
            <w:shd w:val="clear" w:color="auto" w:fill="F2F2F2" w:themeFill="background1" w:themeFillShade="F2"/>
          </w:tcPr>
          <w:p w:rsidR="0021110C" w:rsidRPr="00725AA2" w:rsidRDefault="0021110C" w:rsidP="00FC6A0E">
            <w:r>
              <w:t>Lindi Kourtellis</w:t>
            </w:r>
          </w:p>
        </w:tc>
        <w:tc>
          <w:tcPr>
            <w:tcW w:w="1805" w:type="dxa"/>
            <w:shd w:val="clear" w:color="auto" w:fill="F2F2F2" w:themeFill="background1" w:themeFillShade="F2"/>
          </w:tcPr>
          <w:p w:rsidR="0021110C" w:rsidRDefault="0021110C" w:rsidP="00FC6A0E">
            <w:r w:rsidRPr="00725AA2">
              <w:t>Tabling</w:t>
            </w:r>
          </w:p>
        </w:tc>
      </w:tr>
      <w:tr w:rsidR="0021110C" w:rsidTr="00AC6DC0">
        <w:trPr>
          <w:trHeight w:val="576"/>
        </w:trPr>
        <w:tc>
          <w:tcPr>
            <w:tcW w:w="1525" w:type="dxa"/>
            <w:shd w:val="clear" w:color="auto" w:fill="D9D9D9" w:themeFill="background1" w:themeFillShade="D9"/>
          </w:tcPr>
          <w:p w:rsidR="0021110C" w:rsidRPr="00C42846" w:rsidRDefault="0021110C" w:rsidP="00FC6A0E">
            <w:r w:rsidRPr="00C42846">
              <w:t>1</w:t>
            </w:r>
            <w:r>
              <w:t>2</w:t>
            </w:r>
            <w:r w:rsidRPr="00C42846">
              <w:t>pm-2pm</w:t>
            </w:r>
          </w:p>
        </w:tc>
        <w:tc>
          <w:tcPr>
            <w:tcW w:w="1260" w:type="dxa"/>
            <w:shd w:val="clear" w:color="auto" w:fill="D9D9D9" w:themeFill="background1" w:themeFillShade="D9"/>
          </w:tcPr>
          <w:p w:rsidR="0021110C" w:rsidRPr="00C42846" w:rsidRDefault="0021110C" w:rsidP="00FC6A0E">
            <w:r w:rsidRPr="00C42846">
              <w:t>SSB Patio</w:t>
            </w:r>
          </w:p>
        </w:tc>
        <w:tc>
          <w:tcPr>
            <w:tcW w:w="2607" w:type="dxa"/>
            <w:shd w:val="clear" w:color="auto" w:fill="D9D9D9" w:themeFill="background1" w:themeFillShade="D9"/>
          </w:tcPr>
          <w:p w:rsidR="0021110C" w:rsidRPr="00C42846" w:rsidRDefault="0021110C" w:rsidP="00FC6A0E">
            <w:r w:rsidRPr="001F3A9C">
              <w:t>Valencia Global Distinction</w:t>
            </w:r>
          </w:p>
        </w:tc>
        <w:tc>
          <w:tcPr>
            <w:tcW w:w="3963" w:type="dxa"/>
            <w:shd w:val="clear" w:color="auto" w:fill="D9D9D9" w:themeFill="background1" w:themeFillShade="D9"/>
          </w:tcPr>
          <w:p w:rsidR="0021110C" w:rsidRPr="00C42846" w:rsidRDefault="0021110C" w:rsidP="00FC6A0E">
            <w:r w:rsidRPr="001F3A9C">
              <w:t>New to Global Distinction? Stop by and find out about it. Current Global Distinction student? Stop by and get your questions answered!</w:t>
            </w:r>
          </w:p>
        </w:tc>
        <w:tc>
          <w:tcPr>
            <w:tcW w:w="1702" w:type="dxa"/>
            <w:shd w:val="clear" w:color="auto" w:fill="D9D9D9" w:themeFill="background1" w:themeFillShade="D9"/>
          </w:tcPr>
          <w:p w:rsidR="0021110C" w:rsidRPr="00C42846" w:rsidRDefault="0021110C" w:rsidP="00FC6A0E">
            <w:r>
              <w:t>Beth King</w:t>
            </w:r>
          </w:p>
        </w:tc>
        <w:tc>
          <w:tcPr>
            <w:tcW w:w="1528" w:type="dxa"/>
            <w:shd w:val="clear" w:color="auto" w:fill="D9D9D9" w:themeFill="background1" w:themeFillShade="D9"/>
          </w:tcPr>
          <w:p w:rsidR="0021110C" w:rsidRPr="00C42846" w:rsidRDefault="0021110C" w:rsidP="00FC6A0E">
            <w:r>
              <w:t>Beth King</w:t>
            </w:r>
          </w:p>
        </w:tc>
        <w:tc>
          <w:tcPr>
            <w:tcW w:w="1805" w:type="dxa"/>
            <w:shd w:val="clear" w:color="auto" w:fill="D9D9D9" w:themeFill="background1" w:themeFillShade="D9"/>
          </w:tcPr>
          <w:p w:rsidR="0021110C" w:rsidRDefault="0021110C" w:rsidP="00FC6A0E">
            <w:r>
              <w:t>Tabling</w:t>
            </w:r>
          </w:p>
        </w:tc>
      </w:tr>
    </w:tbl>
    <w:p w:rsidR="0021110C" w:rsidRDefault="0021110C" w:rsidP="0021110C">
      <w:pPr>
        <w:rPr>
          <w:rFonts w:ascii="Arial" w:hAnsi="Arial" w:cs="Arial"/>
          <w:b/>
          <w:color w:val="C00000"/>
          <w:sz w:val="32"/>
          <w:szCs w:val="32"/>
        </w:rPr>
      </w:pPr>
    </w:p>
    <w:p w:rsidR="00583E5D" w:rsidRPr="00386A61" w:rsidRDefault="00583E5D" w:rsidP="00583E5D">
      <w:pPr>
        <w:rPr>
          <w:rFonts w:ascii="Arial" w:hAnsi="Arial" w:cs="Arial"/>
          <w:b/>
          <w:color w:val="C00000"/>
          <w:sz w:val="32"/>
          <w:szCs w:val="32"/>
        </w:rPr>
      </w:pPr>
    </w:p>
    <w:sectPr w:rsidR="00583E5D" w:rsidRPr="00386A61" w:rsidSect="00361F73">
      <w:pgSz w:w="15840" w:h="12240" w:orient="landscape"/>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D4"/>
    <w:rsid w:val="00003E5F"/>
    <w:rsid w:val="000052A1"/>
    <w:rsid w:val="0001728E"/>
    <w:rsid w:val="00063158"/>
    <w:rsid w:val="00064467"/>
    <w:rsid w:val="000747D4"/>
    <w:rsid w:val="000930ED"/>
    <w:rsid w:val="000B0855"/>
    <w:rsid w:val="000C09C5"/>
    <w:rsid w:val="00121245"/>
    <w:rsid w:val="00137F3E"/>
    <w:rsid w:val="00173277"/>
    <w:rsid w:val="00195EDC"/>
    <w:rsid w:val="001B5ACF"/>
    <w:rsid w:val="001C1C4F"/>
    <w:rsid w:val="001D0CA8"/>
    <w:rsid w:val="001D350B"/>
    <w:rsid w:val="00200296"/>
    <w:rsid w:val="0021110C"/>
    <w:rsid w:val="00231AC0"/>
    <w:rsid w:val="002344CF"/>
    <w:rsid w:val="00361F73"/>
    <w:rsid w:val="00385490"/>
    <w:rsid w:val="00386A61"/>
    <w:rsid w:val="003E25F0"/>
    <w:rsid w:val="0040734A"/>
    <w:rsid w:val="00481D96"/>
    <w:rsid w:val="004963FF"/>
    <w:rsid w:val="004A65E3"/>
    <w:rsid w:val="005305B2"/>
    <w:rsid w:val="00583E5D"/>
    <w:rsid w:val="005F3815"/>
    <w:rsid w:val="00606FB2"/>
    <w:rsid w:val="00625C40"/>
    <w:rsid w:val="006E5B85"/>
    <w:rsid w:val="006F27DD"/>
    <w:rsid w:val="00786F11"/>
    <w:rsid w:val="00795AF0"/>
    <w:rsid w:val="00812CBF"/>
    <w:rsid w:val="00821CB3"/>
    <w:rsid w:val="008360BA"/>
    <w:rsid w:val="008615E4"/>
    <w:rsid w:val="00873DDC"/>
    <w:rsid w:val="00882EAA"/>
    <w:rsid w:val="00887D0C"/>
    <w:rsid w:val="00901093"/>
    <w:rsid w:val="00A154A2"/>
    <w:rsid w:val="00A26E58"/>
    <w:rsid w:val="00A31196"/>
    <w:rsid w:val="00AC6DC0"/>
    <w:rsid w:val="00AD3A9A"/>
    <w:rsid w:val="00AF594A"/>
    <w:rsid w:val="00B64C89"/>
    <w:rsid w:val="00BE2199"/>
    <w:rsid w:val="00BF4F8C"/>
    <w:rsid w:val="00C1542D"/>
    <w:rsid w:val="00C24B83"/>
    <w:rsid w:val="00C66899"/>
    <w:rsid w:val="00C87978"/>
    <w:rsid w:val="00D01CD8"/>
    <w:rsid w:val="00D868D8"/>
    <w:rsid w:val="00E502B2"/>
    <w:rsid w:val="00E531DB"/>
    <w:rsid w:val="00EA2B59"/>
    <w:rsid w:val="00EB5BC3"/>
    <w:rsid w:val="00FA403A"/>
    <w:rsid w:val="00FD27EF"/>
    <w:rsid w:val="00FD375E"/>
    <w:rsid w:val="00FE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5D16"/>
  <w15:chartTrackingRefBased/>
  <w15:docId w15:val="{572A7475-8A0A-4F67-ADD8-5A25667E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296"/>
    <w:rPr>
      <w:rFonts w:ascii="Segoe UI" w:hAnsi="Segoe UI" w:cs="Segoe UI"/>
      <w:sz w:val="18"/>
      <w:szCs w:val="18"/>
    </w:rPr>
  </w:style>
  <w:style w:type="paragraph" w:customStyle="1" w:styleId="Default">
    <w:name w:val="Default"/>
    <w:rsid w:val="00003E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585">
      <w:bodyDiv w:val="1"/>
      <w:marLeft w:val="0"/>
      <w:marRight w:val="0"/>
      <w:marTop w:val="0"/>
      <w:marBottom w:val="0"/>
      <w:divBdr>
        <w:top w:val="none" w:sz="0" w:space="0" w:color="auto"/>
        <w:left w:val="none" w:sz="0" w:space="0" w:color="auto"/>
        <w:bottom w:val="none" w:sz="0" w:space="0" w:color="auto"/>
        <w:right w:val="none" w:sz="0" w:space="0" w:color="auto"/>
      </w:divBdr>
    </w:div>
    <w:div w:id="79372407">
      <w:bodyDiv w:val="1"/>
      <w:marLeft w:val="0"/>
      <w:marRight w:val="0"/>
      <w:marTop w:val="0"/>
      <w:marBottom w:val="0"/>
      <w:divBdr>
        <w:top w:val="none" w:sz="0" w:space="0" w:color="auto"/>
        <w:left w:val="none" w:sz="0" w:space="0" w:color="auto"/>
        <w:bottom w:val="none" w:sz="0" w:space="0" w:color="auto"/>
        <w:right w:val="none" w:sz="0" w:space="0" w:color="auto"/>
      </w:divBdr>
    </w:div>
    <w:div w:id="86854146">
      <w:bodyDiv w:val="1"/>
      <w:marLeft w:val="0"/>
      <w:marRight w:val="0"/>
      <w:marTop w:val="0"/>
      <w:marBottom w:val="0"/>
      <w:divBdr>
        <w:top w:val="none" w:sz="0" w:space="0" w:color="auto"/>
        <w:left w:val="none" w:sz="0" w:space="0" w:color="auto"/>
        <w:bottom w:val="none" w:sz="0" w:space="0" w:color="auto"/>
        <w:right w:val="none" w:sz="0" w:space="0" w:color="auto"/>
      </w:divBdr>
    </w:div>
    <w:div w:id="194732341">
      <w:bodyDiv w:val="1"/>
      <w:marLeft w:val="0"/>
      <w:marRight w:val="0"/>
      <w:marTop w:val="0"/>
      <w:marBottom w:val="0"/>
      <w:divBdr>
        <w:top w:val="none" w:sz="0" w:space="0" w:color="auto"/>
        <w:left w:val="none" w:sz="0" w:space="0" w:color="auto"/>
        <w:bottom w:val="none" w:sz="0" w:space="0" w:color="auto"/>
        <w:right w:val="none" w:sz="0" w:space="0" w:color="auto"/>
      </w:divBdr>
    </w:div>
    <w:div w:id="269243765">
      <w:bodyDiv w:val="1"/>
      <w:marLeft w:val="0"/>
      <w:marRight w:val="0"/>
      <w:marTop w:val="0"/>
      <w:marBottom w:val="0"/>
      <w:divBdr>
        <w:top w:val="none" w:sz="0" w:space="0" w:color="auto"/>
        <w:left w:val="none" w:sz="0" w:space="0" w:color="auto"/>
        <w:bottom w:val="none" w:sz="0" w:space="0" w:color="auto"/>
        <w:right w:val="none" w:sz="0" w:space="0" w:color="auto"/>
      </w:divBdr>
    </w:div>
    <w:div w:id="284118906">
      <w:bodyDiv w:val="1"/>
      <w:marLeft w:val="0"/>
      <w:marRight w:val="0"/>
      <w:marTop w:val="0"/>
      <w:marBottom w:val="0"/>
      <w:divBdr>
        <w:top w:val="none" w:sz="0" w:space="0" w:color="auto"/>
        <w:left w:val="none" w:sz="0" w:space="0" w:color="auto"/>
        <w:bottom w:val="none" w:sz="0" w:space="0" w:color="auto"/>
        <w:right w:val="none" w:sz="0" w:space="0" w:color="auto"/>
      </w:divBdr>
    </w:div>
    <w:div w:id="350645569">
      <w:bodyDiv w:val="1"/>
      <w:marLeft w:val="0"/>
      <w:marRight w:val="0"/>
      <w:marTop w:val="0"/>
      <w:marBottom w:val="0"/>
      <w:divBdr>
        <w:top w:val="none" w:sz="0" w:space="0" w:color="auto"/>
        <w:left w:val="none" w:sz="0" w:space="0" w:color="auto"/>
        <w:bottom w:val="none" w:sz="0" w:space="0" w:color="auto"/>
        <w:right w:val="none" w:sz="0" w:space="0" w:color="auto"/>
      </w:divBdr>
    </w:div>
    <w:div w:id="410665213">
      <w:bodyDiv w:val="1"/>
      <w:marLeft w:val="0"/>
      <w:marRight w:val="0"/>
      <w:marTop w:val="0"/>
      <w:marBottom w:val="0"/>
      <w:divBdr>
        <w:top w:val="none" w:sz="0" w:space="0" w:color="auto"/>
        <w:left w:val="none" w:sz="0" w:space="0" w:color="auto"/>
        <w:bottom w:val="none" w:sz="0" w:space="0" w:color="auto"/>
        <w:right w:val="none" w:sz="0" w:space="0" w:color="auto"/>
      </w:divBdr>
    </w:div>
    <w:div w:id="503016256">
      <w:bodyDiv w:val="1"/>
      <w:marLeft w:val="0"/>
      <w:marRight w:val="0"/>
      <w:marTop w:val="0"/>
      <w:marBottom w:val="0"/>
      <w:divBdr>
        <w:top w:val="none" w:sz="0" w:space="0" w:color="auto"/>
        <w:left w:val="none" w:sz="0" w:space="0" w:color="auto"/>
        <w:bottom w:val="none" w:sz="0" w:space="0" w:color="auto"/>
        <w:right w:val="none" w:sz="0" w:space="0" w:color="auto"/>
      </w:divBdr>
    </w:div>
    <w:div w:id="521096363">
      <w:bodyDiv w:val="1"/>
      <w:marLeft w:val="0"/>
      <w:marRight w:val="0"/>
      <w:marTop w:val="0"/>
      <w:marBottom w:val="0"/>
      <w:divBdr>
        <w:top w:val="none" w:sz="0" w:space="0" w:color="auto"/>
        <w:left w:val="none" w:sz="0" w:space="0" w:color="auto"/>
        <w:bottom w:val="none" w:sz="0" w:space="0" w:color="auto"/>
        <w:right w:val="none" w:sz="0" w:space="0" w:color="auto"/>
      </w:divBdr>
    </w:div>
    <w:div w:id="541793368">
      <w:bodyDiv w:val="1"/>
      <w:marLeft w:val="0"/>
      <w:marRight w:val="0"/>
      <w:marTop w:val="0"/>
      <w:marBottom w:val="0"/>
      <w:divBdr>
        <w:top w:val="none" w:sz="0" w:space="0" w:color="auto"/>
        <w:left w:val="none" w:sz="0" w:space="0" w:color="auto"/>
        <w:bottom w:val="none" w:sz="0" w:space="0" w:color="auto"/>
        <w:right w:val="none" w:sz="0" w:space="0" w:color="auto"/>
      </w:divBdr>
    </w:div>
    <w:div w:id="557088713">
      <w:bodyDiv w:val="1"/>
      <w:marLeft w:val="0"/>
      <w:marRight w:val="0"/>
      <w:marTop w:val="0"/>
      <w:marBottom w:val="0"/>
      <w:divBdr>
        <w:top w:val="none" w:sz="0" w:space="0" w:color="auto"/>
        <w:left w:val="none" w:sz="0" w:space="0" w:color="auto"/>
        <w:bottom w:val="none" w:sz="0" w:space="0" w:color="auto"/>
        <w:right w:val="none" w:sz="0" w:space="0" w:color="auto"/>
      </w:divBdr>
    </w:div>
    <w:div w:id="584920127">
      <w:bodyDiv w:val="1"/>
      <w:marLeft w:val="0"/>
      <w:marRight w:val="0"/>
      <w:marTop w:val="0"/>
      <w:marBottom w:val="0"/>
      <w:divBdr>
        <w:top w:val="none" w:sz="0" w:space="0" w:color="auto"/>
        <w:left w:val="none" w:sz="0" w:space="0" w:color="auto"/>
        <w:bottom w:val="none" w:sz="0" w:space="0" w:color="auto"/>
        <w:right w:val="none" w:sz="0" w:space="0" w:color="auto"/>
      </w:divBdr>
    </w:div>
    <w:div w:id="596256104">
      <w:bodyDiv w:val="1"/>
      <w:marLeft w:val="0"/>
      <w:marRight w:val="0"/>
      <w:marTop w:val="0"/>
      <w:marBottom w:val="0"/>
      <w:divBdr>
        <w:top w:val="none" w:sz="0" w:space="0" w:color="auto"/>
        <w:left w:val="none" w:sz="0" w:space="0" w:color="auto"/>
        <w:bottom w:val="none" w:sz="0" w:space="0" w:color="auto"/>
        <w:right w:val="none" w:sz="0" w:space="0" w:color="auto"/>
      </w:divBdr>
    </w:div>
    <w:div w:id="681471397">
      <w:bodyDiv w:val="1"/>
      <w:marLeft w:val="0"/>
      <w:marRight w:val="0"/>
      <w:marTop w:val="0"/>
      <w:marBottom w:val="0"/>
      <w:divBdr>
        <w:top w:val="none" w:sz="0" w:space="0" w:color="auto"/>
        <w:left w:val="none" w:sz="0" w:space="0" w:color="auto"/>
        <w:bottom w:val="none" w:sz="0" w:space="0" w:color="auto"/>
        <w:right w:val="none" w:sz="0" w:space="0" w:color="auto"/>
      </w:divBdr>
    </w:div>
    <w:div w:id="691685040">
      <w:bodyDiv w:val="1"/>
      <w:marLeft w:val="0"/>
      <w:marRight w:val="0"/>
      <w:marTop w:val="0"/>
      <w:marBottom w:val="0"/>
      <w:divBdr>
        <w:top w:val="none" w:sz="0" w:space="0" w:color="auto"/>
        <w:left w:val="none" w:sz="0" w:space="0" w:color="auto"/>
        <w:bottom w:val="none" w:sz="0" w:space="0" w:color="auto"/>
        <w:right w:val="none" w:sz="0" w:space="0" w:color="auto"/>
      </w:divBdr>
    </w:div>
    <w:div w:id="871065857">
      <w:bodyDiv w:val="1"/>
      <w:marLeft w:val="0"/>
      <w:marRight w:val="0"/>
      <w:marTop w:val="0"/>
      <w:marBottom w:val="0"/>
      <w:divBdr>
        <w:top w:val="none" w:sz="0" w:space="0" w:color="auto"/>
        <w:left w:val="none" w:sz="0" w:space="0" w:color="auto"/>
        <w:bottom w:val="none" w:sz="0" w:space="0" w:color="auto"/>
        <w:right w:val="none" w:sz="0" w:space="0" w:color="auto"/>
      </w:divBdr>
    </w:div>
    <w:div w:id="888371913">
      <w:bodyDiv w:val="1"/>
      <w:marLeft w:val="0"/>
      <w:marRight w:val="0"/>
      <w:marTop w:val="0"/>
      <w:marBottom w:val="0"/>
      <w:divBdr>
        <w:top w:val="none" w:sz="0" w:space="0" w:color="auto"/>
        <w:left w:val="none" w:sz="0" w:space="0" w:color="auto"/>
        <w:bottom w:val="none" w:sz="0" w:space="0" w:color="auto"/>
        <w:right w:val="none" w:sz="0" w:space="0" w:color="auto"/>
      </w:divBdr>
    </w:div>
    <w:div w:id="894001520">
      <w:bodyDiv w:val="1"/>
      <w:marLeft w:val="0"/>
      <w:marRight w:val="0"/>
      <w:marTop w:val="0"/>
      <w:marBottom w:val="0"/>
      <w:divBdr>
        <w:top w:val="none" w:sz="0" w:space="0" w:color="auto"/>
        <w:left w:val="none" w:sz="0" w:space="0" w:color="auto"/>
        <w:bottom w:val="none" w:sz="0" w:space="0" w:color="auto"/>
        <w:right w:val="none" w:sz="0" w:space="0" w:color="auto"/>
      </w:divBdr>
    </w:div>
    <w:div w:id="915551583">
      <w:bodyDiv w:val="1"/>
      <w:marLeft w:val="0"/>
      <w:marRight w:val="0"/>
      <w:marTop w:val="0"/>
      <w:marBottom w:val="0"/>
      <w:divBdr>
        <w:top w:val="none" w:sz="0" w:space="0" w:color="auto"/>
        <w:left w:val="none" w:sz="0" w:space="0" w:color="auto"/>
        <w:bottom w:val="none" w:sz="0" w:space="0" w:color="auto"/>
        <w:right w:val="none" w:sz="0" w:space="0" w:color="auto"/>
      </w:divBdr>
    </w:div>
    <w:div w:id="931013574">
      <w:bodyDiv w:val="1"/>
      <w:marLeft w:val="0"/>
      <w:marRight w:val="0"/>
      <w:marTop w:val="0"/>
      <w:marBottom w:val="0"/>
      <w:divBdr>
        <w:top w:val="none" w:sz="0" w:space="0" w:color="auto"/>
        <w:left w:val="none" w:sz="0" w:space="0" w:color="auto"/>
        <w:bottom w:val="none" w:sz="0" w:space="0" w:color="auto"/>
        <w:right w:val="none" w:sz="0" w:space="0" w:color="auto"/>
      </w:divBdr>
    </w:div>
    <w:div w:id="987637359">
      <w:bodyDiv w:val="1"/>
      <w:marLeft w:val="0"/>
      <w:marRight w:val="0"/>
      <w:marTop w:val="0"/>
      <w:marBottom w:val="0"/>
      <w:divBdr>
        <w:top w:val="none" w:sz="0" w:space="0" w:color="auto"/>
        <w:left w:val="none" w:sz="0" w:space="0" w:color="auto"/>
        <w:bottom w:val="none" w:sz="0" w:space="0" w:color="auto"/>
        <w:right w:val="none" w:sz="0" w:space="0" w:color="auto"/>
      </w:divBdr>
    </w:div>
    <w:div w:id="1000692033">
      <w:bodyDiv w:val="1"/>
      <w:marLeft w:val="0"/>
      <w:marRight w:val="0"/>
      <w:marTop w:val="0"/>
      <w:marBottom w:val="0"/>
      <w:divBdr>
        <w:top w:val="none" w:sz="0" w:space="0" w:color="auto"/>
        <w:left w:val="none" w:sz="0" w:space="0" w:color="auto"/>
        <w:bottom w:val="none" w:sz="0" w:space="0" w:color="auto"/>
        <w:right w:val="none" w:sz="0" w:space="0" w:color="auto"/>
      </w:divBdr>
    </w:div>
    <w:div w:id="1043797936">
      <w:bodyDiv w:val="1"/>
      <w:marLeft w:val="0"/>
      <w:marRight w:val="0"/>
      <w:marTop w:val="0"/>
      <w:marBottom w:val="0"/>
      <w:divBdr>
        <w:top w:val="none" w:sz="0" w:space="0" w:color="auto"/>
        <w:left w:val="none" w:sz="0" w:space="0" w:color="auto"/>
        <w:bottom w:val="none" w:sz="0" w:space="0" w:color="auto"/>
        <w:right w:val="none" w:sz="0" w:space="0" w:color="auto"/>
      </w:divBdr>
    </w:div>
    <w:div w:id="1082217917">
      <w:bodyDiv w:val="1"/>
      <w:marLeft w:val="0"/>
      <w:marRight w:val="0"/>
      <w:marTop w:val="0"/>
      <w:marBottom w:val="0"/>
      <w:divBdr>
        <w:top w:val="none" w:sz="0" w:space="0" w:color="auto"/>
        <w:left w:val="none" w:sz="0" w:space="0" w:color="auto"/>
        <w:bottom w:val="none" w:sz="0" w:space="0" w:color="auto"/>
        <w:right w:val="none" w:sz="0" w:space="0" w:color="auto"/>
      </w:divBdr>
    </w:div>
    <w:div w:id="1141923925">
      <w:bodyDiv w:val="1"/>
      <w:marLeft w:val="0"/>
      <w:marRight w:val="0"/>
      <w:marTop w:val="0"/>
      <w:marBottom w:val="0"/>
      <w:divBdr>
        <w:top w:val="none" w:sz="0" w:space="0" w:color="auto"/>
        <w:left w:val="none" w:sz="0" w:space="0" w:color="auto"/>
        <w:bottom w:val="none" w:sz="0" w:space="0" w:color="auto"/>
        <w:right w:val="none" w:sz="0" w:space="0" w:color="auto"/>
      </w:divBdr>
    </w:div>
    <w:div w:id="1184661484">
      <w:bodyDiv w:val="1"/>
      <w:marLeft w:val="0"/>
      <w:marRight w:val="0"/>
      <w:marTop w:val="0"/>
      <w:marBottom w:val="0"/>
      <w:divBdr>
        <w:top w:val="none" w:sz="0" w:space="0" w:color="auto"/>
        <w:left w:val="none" w:sz="0" w:space="0" w:color="auto"/>
        <w:bottom w:val="none" w:sz="0" w:space="0" w:color="auto"/>
        <w:right w:val="none" w:sz="0" w:space="0" w:color="auto"/>
      </w:divBdr>
    </w:div>
    <w:div w:id="1218324818">
      <w:bodyDiv w:val="1"/>
      <w:marLeft w:val="0"/>
      <w:marRight w:val="0"/>
      <w:marTop w:val="0"/>
      <w:marBottom w:val="0"/>
      <w:divBdr>
        <w:top w:val="none" w:sz="0" w:space="0" w:color="auto"/>
        <w:left w:val="none" w:sz="0" w:space="0" w:color="auto"/>
        <w:bottom w:val="none" w:sz="0" w:space="0" w:color="auto"/>
        <w:right w:val="none" w:sz="0" w:space="0" w:color="auto"/>
      </w:divBdr>
    </w:div>
    <w:div w:id="1401901266">
      <w:bodyDiv w:val="1"/>
      <w:marLeft w:val="0"/>
      <w:marRight w:val="0"/>
      <w:marTop w:val="0"/>
      <w:marBottom w:val="0"/>
      <w:divBdr>
        <w:top w:val="none" w:sz="0" w:space="0" w:color="auto"/>
        <w:left w:val="none" w:sz="0" w:space="0" w:color="auto"/>
        <w:bottom w:val="none" w:sz="0" w:space="0" w:color="auto"/>
        <w:right w:val="none" w:sz="0" w:space="0" w:color="auto"/>
      </w:divBdr>
    </w:div>
    <w:div w:id="1405451140">
      <w:bodyDiv w:val="1"/>
      <w:marLeft w:val="0"/>
      <w:marRight w:val="0"/>
      <w:marTop w:val="0"/>
      <w:marBottom w:val="0"/>
      <w:divBdr>
        <w:top w:val="none" w:sz="0" w:space="0" w:color="auto"/>
        <w:left w:val="none" w:sz="0" w:space="0" w:color="auto"/>
        <w:bottom w:val="none" w:sz="0" w:space="0" w:color="auto"/>
        <w:right w:val="none" w:sz="0" w:space="0" w:color="auto"/>
      </w:divBdr>
    </w:div>
    <w:div w:id="1452555222">
      <w:bodyDiv w:val="1"/>
      <w:marLeft w:val="0"/>
      <w:marRight w:val="0"/>
      <w:marTop w:val="0"/>
      <w:marBottom w:val="0"/>
      <w:divBdr>
        <w:top w:val="none" w:sz="0" w:space="0" w:color="auto"/>
        <w:left w:val="none" w:sz="0" w:space="0" w:color="auto"/>
        <w:bottom w:val="none" w:sz="0" w:space="0" w:color="auto"/>
        <w:right w:val="none" w:sz="0" w:space="0" w:color="auto"/>
      </w:divBdr>
    </w:div>
    <w:div w:id="1470515832">
      <w:bodyDiv w:val="1"/>
      <w:marLeft w:val="0"/>
      <w:marRight w:val="0"/>
      <w:marTop w:val="0"/>
      <w:marBottom w:val="0"/>
      <w:divBdr>
        <w:top w:val="none" w:sz="0" w:space="0" w:color="auto"/>
        <w:left w:val="none" w:sz="0" w:space="0" w:color="auto"/>
        <w:bottom w:val="none" w:sz="0" w:space="0" w:color="auto"/>
        <w:right w:val="none" w:sz="0" w:space="0" w:color="auto"/>
      </w:divBdr>
    </w:div>
    <w:div w:id="1487236875">
      <w:bodyDiv w:val="1"/>
      <w:marLeft w:val="0"/>
      <w:marRight w:val="0"/>
      <w:marTop w:val="0"/>
      <w:marBottom w:val="0"/>
      <w:divBdr>
        <w:top w:val="none" w:sz="0" w:space="0" w:color="auto"/>
        <w:left w:val="none" w:sz="0" w:space="0" w:color="auto"/>
        <w:bottom w:val="none" w:sz="0" w:space="0" w:color="auto"/>
        <w:right w:val="none" w:sz="0" w:space="0" w:color="auto"/>
      </w:divBdr>
    </w:div>
    <w:div w:id="1496453568">
      <w:bodyDiv w:val="1"/>
      <w:marLeft w:val="0"/>
      <w:marRight w:val="0"/>
      <w:marTop w:val="0"/>
      <w:marBottom w:val="0"/>
      <w:divBdr>
        <w:top w:val="none" w:sz="0" w:space="0" w:color="auto"/>
        <w:left w:val="none" w:sz="0" w:space="0" w:color="auto"/>
        <w:bottom w:val="none" w:sz="0" w:space="0" w:color="auto"/>
        <w:right w:val="none" w:sz="0" w:space="0" w:color="auto"/>
      </w:divBdr>
    </w:div>
    <w:div w:id="1512799625">
      <w:bodyDiv w:val="1"/>
      <w:marLeft w:val="0"/>
      <w:marRight w:val="0"/>
      <w:marTop w:val="0"/>
      <w:marBottom w:val="0"/>
      <w:divBdr>
        <w:top w:val="none" w:sz="0" w:space="0" w:color="auto"/>
        <w:left w:val="none" w:sz="0" w:space="0" w:color="auto"/>
        <w:bottom w:val="none" w:sz="0" w:space="0" w:color="auto"/>
        <w:right w:val="none" w:sz="0" w:space="0" w:color="auto"/>
      </w:divBdr>
    </w:div>
    <w:div w:id="1546939881">
      <w:bodyDiv w:val="1"/>
      <w:marLeft w:val="0"/>
      <w:marRight w:val="0"/>
      <w:marTop w:val="0"/>
      <w:marBottom w:val="0"/>
      <w:divBdr>
        <w:top w:val="none" w:sz="0" w:space="0" w:color="auto"/>
        <w:left w:val="none" w:sz="0" w:space="0" w:color="auto"/>
        <w:bottom w:val="none" w:sz="0" w:space="0" w:color="auto"/>
        <w:right w:val="none" w:sz="0" w:space="0" w:color="auto"/>
      </w:divBdr>
    </w:div>
    <w:div w:id="1555963965">
      <w:bodyDiv w:val="1"/>
      <w:marLeft w:val="0"/>
      <w:marRight w:val="0"/>
      <w:marTop w:val="0"/>
      <w:marBottom w:val="0"/>
      <w:divBdr>
        <w:top w:val="none" w:sz="0" w:space="0" w:color="auto"/>
        <w:left w:val="none" w:sz="0" w:space="0" w:color="auto"/>
        <w:bottom w:val="none" w:sz="0" w:space="0" w:color="auto"/>
        <w:right w:val="none" w:sz="0" w:space="0" w:color="auto"/>
      </w:divBdr>
    </w:div>
    <w:div w:id="1624115268">
      <w:bodyDiv w:val="1"/>
      <w:marLeft w:val="0"/>
      <w:marRight w:val="0"/>
      <w:marTop w:val="0"/>
      <w:marBottom w:val="0"/>
      <w:divBdr>
        <w:top w:val="none" w:sz="0" w:space="0" w:color="auto"/>
        <w:left w:val="none" w:sz="0" w:space="0" w:color="auto"/>
        <w:bottom w:val="none" w:sz="0" w:space="0" w:color="auto"/>
        <w:right w:val="none" w:sz="0" w:space="0" w:color="auto"/>
      </w:divBdr>
    </w:div>
    <w:div w:id="1657346048">
      <w:bodyDiv w:val="1"/>
      <w:marLeft w:val="0"/>
      <w:marRight w:val="0"/>
      <w:marTop w:val="0"/>
      <w:marBottom w:val="0"/>
      <w:divBdr>
        <w:top w:val="none" w:sz="0" w:space="0" w:color="auto"/>
        <w:left w:val="none" w:sz="0" w:space="0" w:color="auto"/>
        <w:bottom w:val="none" w:sz="0" w:space="0" w:color="auto"/>
        <w:right w:val="none" w:sz="0" w:space="0" w:color="auto"/>
      </w:divBdr>
    </w:div>
    <w:div w:id="1691174715">
      <w:bodyDiv w:val="1"/>
      <w:marLeft w:val="0"/>
      <w:marRight w:val="0"/>
      <w:marTop w:val="0"/>
      <w:marBottom w:val="0"/>
      <w:divBdr>
        <w:top w:val="none" w:sz="0" w:space="0" w:color="auto"/>
        <w:left w:val="none" w:sz="0" w:space="0" w:color="auto"/>
        <w:bottom w:val="none" w:sz="0" w:space="0" w:color="auto"/>
        <w:right w:val="none" w:sz="0" w:space="0" w:color="auto"/>
      </w:divBdr>
    </w:div>
    <w:div w:id="1715888797">
      <w:bodyDiv w:val="1"/>
      <w:marLeft w:val="0"/>
      <w:marRight w:val="0"/>
      <w:marTop w:val="0"/>
      <w:marBottom w:val="0"/>
      <w:divBdr>
        <w:top w:val="none" w:sz="0" w:space="0" w:color="auto"/>
        <w:left w:val="none" w:sz="0" w:space="0" w:color="auto"/>
        <w:bottom w:val="none" w:sz="0" w:space="0" w:color="auto"/>
        <w:right w:val="none" w:sz="0" w:space="0" w:color="auto"/>
      </w:divBdr>
    </w:div>
    <w:div w:id="1735473225">
      <w:bodyDiv w:val="1"/>
      <w:marLeft w:val="0"/>
      <w:marRight w:val="0"/>
      <w:marTop w:val="0"/>
      <w:marBottom w:val="0"/>
      <w:divBdr>
        <w:top w:val="none" w:sz="0" w:space="0" w:color="auto"/>
        <w:left w:val="none" w:sz="0" w:space="0" w:color="auto"/>
        <w:bottom w:val="none" w:sz="0" w:space="0" w:color="auto"/>
        <w:right w:val="none" w:sz="0" w:space="0" w:color="auto"/>
      </w:divBdr>
    </w:div>
    <w:div w:id="1764766887">
      <w:bodyDiv w:val="1"/>
      <w:marLeft w:val="0"/>
      <w:marRight w:val="0"/>
      <w:marTop w:val="0"/>
      <w:marBottom w:val="0"/>
      <w:divBdr>
        <w:top w:val="none" w:sz="0" w:space="0" w:color="auto"/>
        <w:left w:val="none" w:sz="0" w:space="0" w:color="auto"/>
        <w:bottom w:val="none" w:sz="0" w:space="0" w:color="auto"/>
        <w:right w:val="none" w:sz="0" w:space="0" w:color="auto"/>
      </w:divBdr>
    </w:div>
    <w:div w:id="1798642754">
      <w:bodyDiv w:val="1"/>
      <w:marLeft w:val="0"/>
      <w:marRight w:val="0"/>
      <w:marTop w:val="0"/>
      <w:marBottom w:val="0"/>
      <w:divBdr>
        <w:top w:val="none" w:sz="0" w:space="0" w:color="auto"/>
        <w:left w:val="none" w:sz="0" w:space="0" w:color="auto"/>
        <w:bottom w:val="none" w:sz="0" w:space="0" w:color="auto"/>
        <w:right w:val="none" w:sz="0" w:space="0" w:color="auto"/>
      </w:divBdr>
    </w:div>
    <w:div w:id="1853448461">
      <w:bodyDiv w:val="1"/>
      <w:marLeft w:val="0"/>
      <w:marRight w:val="0"/>
      <w:marTop w:val="0"/>
      <w:marBottom w:val="0"/>
      <w:divBdr>
        <w:top w:val="none" w:sz="0" w:space="0" w:color="auto"/>
        <w:left w:val="none" w:sz="0" w:space="0" w:color="auto"/>
        <w:bottom w:val="none" w:sz="0" w:space="0" w:color="auto"/>
        <w:right w:val="none" w:sz="0" w:space="0" w:color="auto"/>
      </w:divBdr>
    </w:div>
    <w:div w:id="2028602802">
      <w:bodyDiv w:val="1"/>
      <w:marLeft w:val="0"/>
      <w:marRight w:val="0"/>
      <w:marTop w:val="0"/>
      <w:marBottom w:val="0"/>
      <w:divBdr>
        <w:top w:val="none" w:sz="0" w:space="0" w:color="auto"/>
        <w:left w:val="none" w:sz="0" w:space="0" w:color="auto"/>
        <w:bottom w:val="none" w:sz="0" w:space="0" w:color="auto"/>
        <w:right w:val="none" w:sz="0" w:space="0" w:color="auto"/>
      </w:divBdr>
    </w:div>
    <w:div w:id="2038578339">
      <w:bodyDiv w:val="1"/>
      <w:marLeft w:val="0"/>
      <w:marRight w:val="0"/>
      <w:marTop w:val="0"/>
      <w:marBottom w:val="0"/>
      <w:divBdr>
        <w:top w:val="none" w:sz="0" w:space="0" w:color="auto"/>
        <w:left w:val="none" w:sz="0" w:space="0" w:color="auto"/>
        <w:bottom w:val="none" w:sz="0" w:space="0" w:color="auto"/>
        <w:right w:val="none" w:sz="0" w:space="0" w:color="auto"/>
      </w:divBdr>
    </w:div>
    <w:div w:id="2047370250">
      <w:bodyDiv w:val="1"/>
      <w:marLeft w:val="0"/>
      <w:marRight w:val="0"/>
      <w:marTop w:val="0"/>
      <w:marBottom w:val="0"/>
      <w:divBdr>
        <w:top w:val="none" w:sz="0" w:space="0" w:color="auto"/>
        <w:left w:val="none" w:sz="0" w:space="0" w:color="auto"/>
        <w:bottom w:val="none" w:sz="0" w:space="0" w:color="auto"/>
        <w:right w:val="none" w:sz="0" w:space="0" w:color="auto"/>
      </w:divBdr>
    </w:div>
    <w:div w:id="2086339388">
      <w:bodyDiv w:val="1"/>
      <w:marLeft w:val="0"/>
      <w:marRight w:val="0"/>
      <w:marTop w:val="0"/>
      <w:marBottom w:val="0"/>
      <w:divBdr>
        <w:top w:val="none" w:sz="0" w:space="0" w:color="auto"/>
        <w:left w:val="none" w:sz="0" w:space="0" w:color="auto"/>
        <w:bottom w:val="none" w:sz="0" w:space="0" w:color="auto"/>
        <w:right w:val="none" w:sz="0" w:space="0" w:color="auto"/>
      </w:divBdr>
    </w:div>
    <w:div w:id="2091151494">
      <w:bodyDiv w:val="1"/>
      <w:marLeft w:val="0"/>
      <w:marRight w:val="0"/>
      <w:marTop w:val="0"/>
      <w:marBottom w:val="0"/>
      <w:divBdr>
        <w:top w:val="none" w:sz="0" w:space="0" w:color="auto"/>
        <w:left w:val="none" w:sz="0" w:space="0" w:color="auto"/>
        <w:bottom w:val="none" w:sz="0" w:space="0" w:color="auto"/>
        <w:right w:val="none" w:sz="0" w:space="0" w:color="auto"/>
      </w:divBdr>
    </w:div>
    <w:div w:id="2092464916">
      <w:bodyDiv w:val="1"/>
      <w:marLeft w:val="0"/>
      <w:marRight w:val="0"/>
      <w:marTop w:val="0"/>
      <w:marBottom w:val="0"/>
      <w:divBdr>
        <w:top w:val="none" w:sz="0" w:space="0" w:color="auto"/>
        <w:left w:val="none" w:sz="0" w:space="0" w:color="auto"/>
        <w:bottom w:val="none" w:sz="0" w:space="0" w:color="auto"/>
        <w:right w:val="none" w:sz="0" w:space="0" w:color="auto"/>
      </w:divBdr>
    </w:div>
    <w:div w:id="21064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Brighton</dc:creator>
  <cp:keywords/>
  <dc:description/>
  <cp:lastModifiedBy>Lindi Kourtellis</cp:lastModifiedBy>
  <cp:revision>15</cp:revision>
  <cp:lastPrinted>2018-11-05T17:45:00Z</cp:lastPrinted>
  <dcterms:created xsi:type="dcterms:W3CDTF">2018-11-05T17:54:00Z</dcterms:created>
  <dcterms:modified xsi:type="dcterms:W3CDTF">2019-11-11T21:17:00Z</dcterms:modified>
</cp:coreProperties>
</file>